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78EAD2B" w:rsidP="340C6DB6" w:rsidRDefault="778EAD2B" w14:paraId="6B936DB1" w14:textId="71A4562E">
      <w:pPr>
        <w:spacing w:after="160" w:line="259" w:lineRule="auto"/>
        <w:rPr>
          <w:rFonts w:ascii="Calibri" w:hAnsi="Calibri" w:eastAsia="Calibri" w:cs="Calibri"/>
          <w:noProof w:val="0"/>
          <w:sz w:val="22"/>
          <w:szCs w:val="22"/>
          <w:lang w:val="en-GB"/>
        </w:rPr>
      </w:pPr>
      <w:r w:rsidRPr="340C6DB6" w:rsidR="778EAD2B">
        <w:rPr>
          <w:rFonts w:ascii="Calibri" w:hAnsi="Calibri" w:eastAsia="Calibri" w:cs="Calibri"/>
          <w:noProof w:val="0"/>
          <w:sz w:val="22"/>
          <w:szCs w:val="22"/>
          <w:lang w:val="en-GB"/>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778EAD2B" w:rsidP="340C6DB6" w:rsidRDefault="778EAD2B" w14:paraId="0F567F40" w14:textId="44D8CD9A">
      <w:pPr>
        <w:spacing w:after="160" w:line="259" w:lineRule="auto"/>
        <w:rPr>
          <w:rFonts w:ascii="Calibri" w:hAnsi="Calibri" w:eastAsia="Calibri" w:cs="Calibri"/>
          <w:noProof w:val="0"/>
          <w:sz w:val="22"/>
          <w:szCs w:val="22"/>
          <w:lang w:val="en-GB"/>
        </w:rPr>
      </w:pPr>
      <w:r w:rsidRPr="340C6DB6" w:rsidR="778EAD2B">
        <w:rPr>
          <w:rFonts w:ascii="Calibri" w:hAnsi="Calibri" w:eastAsia="Calibri" w:cs="Calibri"/>
          <w:noProof w:val="0"/>
          <w:sz w:val="22"/>
          <w:szCs w:val="22"/>
          <w:lang w:val="en-GB"/>
        </w:rPr>
        <w:t xml:space="preserve"> </w:t>
      </w:r>
    </w:p>
    <w:p w:rsidR="778EAD2B" w:rsidP="340C6DB6" w:rsidRDefault="778EAD2B" w14:paraId="20D4B146" w14:textId="0CB73117">
      <w:pPr>
        <w:spacing w:after="160" w:line="259" w:lineRule="auto"/>
        <w:rPr>
          <w:rFonts w:ascii="Calibri" w:hAnsi="Calibri" w:eastAsia="Calibri" w:cs="Calibri"/>
          <w:noProof w:val="0"/>
          <w:sz w:val="22"/>
          <w:szCs w:val="22"/>
          <w:lang w:val="en-GB"/>
        </w:rPr>
      </w:pPr>
      <w:r w:rsidRPr="340C6DB6" w:rsidR="778EAD2B">
        <w:rPr>
          <w:rFonts w:ascii="Calibri" w:hAnsi="Calibri" w:eastAsia="Calibri" w:cs="Calibri"/>
          <w:noProof w:val="0"/>
          <w:sz w:val="22"/>
          <w:szCs w:val="22"/>
          <w:lang w:val="en-GB"/>
        </w:rPr>
        <w:t>The above copyright notice and this permission notice shall be included in all copies or substantial portions of the Software.</w:t>
      </w:r>
    </w:p>
    <w:p w:rsidR="778EAD2B" w:rsidP="340C6DB6" w:rsidRDefault="778EAD2B" w14:paraId="737AA70A" w14:textId="5409C95D">
      <w:pPr>
        <w:spacing w:after="160" w:line="259" w:lineRule="auto"/>
        <w:rPr>
          <w:rFonts w:ascii="Calibri" w:hAnsi="Calibri" w:eastAsia="Calibri" w:cs="Calibri"/>
          <w:noProof w:val="0"/>
          <w:sz w:val="22"/>
          <w:szCs w:val="22"/>
          <w:lang w:val="en-GB"/>
        </w:rPr>
      </w:pPr>
      <w:r w:rsidRPr="340C6DB6" w:rsidR="778EAD2B">
        <w:rPr>
          <w:rFonts w:ascii="Calibri" w:hAnsi="Calibri" w:eastAsia="Calibri" w:cs="Calibri"/>
          <w:noProof w:val="0"/>
          <w:sz w:val="22"/>
          <w:szCs w:val="22"/>
          <w:lang w:val="en-GB"/>
        </w:rPr>
        <w:t xml:space="preserve"> </w:t>
      </w:r>
    </w:p>
    <w:p w:rsidR="778EAD2B" w:rsidP="340C6DB6" w:rsidRDefault="778EAD2B" w14:paraId="3D9A7BB1" w14:textId="60D504CE">
      <w:pPr>
        <w:pStyle w:val="Normal"/>
      </w:pPr>
      <w:r w:rsidRPr="340C6DB6" w:rsidR="778EAD2B">
        <w:rPr>
          <w:rFonts w:ascii="Calibri" w:hAnsi="Calibri" w:eastAsia="Calibri" w:cs="Calibri"/>
          <w:noProof w:val="0"/>
          <w:sz w:val="22"/>
          <w:szCs w:val="22"/>
          <w:lang w:val="en-GB"/>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340C6DB6" w:rsidP="340C6DB6" w:rsidRDefault="340C6DB6" w14:paraId="36ED34A9" w14:textId="79DE25D2">
      <w:pPr>
        <w:pStyle w:val="Normal"/>
        <w:rPr>
          <w:rFonts w:ascii="Calibri" w:hAnsi="Calibri" w:eastAsia="Calibri" w:cs="Calibri"/>
          <w:noProof w:val="0"/>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7753652"/>
  <w15:docId w15:val="{0c2297bf-6830-4f0f-a4a3-2b3b4d0ca4e9}"/>
  <w:rsids>
    <w:rsidRoot w:val="77753652"/>
    <w:rsid w:val="340C6DB6"/>
    <w:rsid w:val="77753652"/>
    <w:rsid w:val="778EAD2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CCB49D974114C82602C8CE8B256A3" ma:contentTypeVersion="17" ma:contentTypeDescription="Create a new document." ma:contentTypeScope="" ma:versionID="d50c26d6df047922cea846788b49154d">
  <xsd:schema xmlns:xsd="http://www.w3.org/2001/XMLSchema" xmlns:xs="http://www.w3.org/2001/XMLSchema" xmlns:p="http://schemas.microsoft.com/office/2006/metadata/properties" xmlns:ns2="d6df88ce-e8b9-48de-af42-0474b51ab080" xmlns:ns3="c9e768e9-59ed-4e18-a416-3119ef00fd9c" targetNamespace="http://schemas.microsoft.com/office/2006/metadata/properties" ma:root="true" ma:fieldsID="7accc34b2665bc9c3b115c04af4312bb" ns2:_="" ns3:_="">
    <xsd:import namespace="d6df88ce-e8b9-48de-af42-0474b51ab080"/>
    <xsd:import namespace="c9e768e9-59ed-4e18-a416-3119ef00fd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e768e9-59ed-4e18-a416-3119ef00f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6df88ce-e8b9-48de-af42-0474b51ab080">SSLDC-1294426970-55523</_dlc_DocId>
    <_dlc_DocIdUrl xmlns="d6df88ce-e8b9-48de-af42-0474b51ab080">
      <Url>https://audiotonixgroup.sharepoint.com/sites/ssl-dc/R%26D/_layouts/15/DocIdRedir.aspx?ID=SSLDC-1294426970-55523</Url>
      <Description>SSLDC-1294426970-55523</Description>
    </_dlc_DocIdUrl>
    <TaxCatchAll xmlns="d6df88ce-e8b9-48de-af42-0474b51ab080" xsi:nil="true"/>
    <lcf76f155ced4ddcb4097134ff3c332f xmlns="c9e768e9-59ed-4e18-a416-3119ef00f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A358FD-F577-4490-81CB-F952012D9A47}"/>
</file>

<file path=customXml/itemProps2.xml><?xml version="1.0" encoding="utf-8"?>
<ds:datastoreItem xmlns:ds="http://schemas.openxmlformats.org/officeDocument/2006/customXml" ds:itemID="{3E6CBFAC-B815-48A7-873C-52A7E032A76D}"/>
</file>

<file path=customXml/itemProps3.xml><?xml version="1.0" encoding="utf-8"?>
<ds:datastoreItem xmlns:ds="http://schemas.openxmlformats.org/officeDocument/2006/customXml" ds:itemID="{674A652A-79D9-429F-9558-275140FEC5DE}"/>
</file>

<file path=customXml/itemProps4.xml><?xml version="1.0" encoding="utf-8"?>
<ds:datastoreItem xmlns:ds="http://schemas.openxmlformats.org/officeDocument/2006/customXml" ds:itemID="{553D34DC-A416-4CE2-9A92-3674912FC4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Davis</dc:creator>
  <cp:keywords/>
  <dc:description/>
  <cp:lastModifiedBy>Nick Davis</cp:lastModifiedBy>
  <cp:revision>2</cp:revision>
  <dcterms:created xsi:type="dcterms:W3CDTF">2020-03-02T09:06:21Z</dcterms:created>
  <dcterms:modified xsi:type="dcterms:W3CDTF">2020-03-02T09:06:45Z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0x01010071FCCB49D974114C82602C8CE8B256A3</vt:lpwstr>
  </property>
  <property fmtid="{D5CDD505-2E9C-101B-9397-08002B2CF9AE}" pid="3" name="_dlc_DocIdItemGuid">
    <vt:lpwstr>ffb5b955-c5cf-4821-9678-4fb1f0653adb</vt:lpwstr>
  </property>
</Properties>
</file>