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22.xml" /><Relationship Id="rId4" Type="http://schemas.openxmlformats.org/officeDocument/2006/relationships/custom-properties" Target="docProps/custom.xml"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98CB88B" w:rsidP="5E64D5D7" w:rsidRDefault="298CB88B" w14:paraId="345D1E0D" w14:textId="4E42BDD1">
      <w:pPr>
        <w:pStyle w:val="Heading3"/>
        <w:rPr>
          <w:rFonts w:ascii="Times New Roman" w:hAnsi="Times New Roman" w:eastAsia="Times New Roman" w:cs="Times New Roman"/>
          <w:color w:val="auto"/>
        </w:rPr>
      </w:pPr>
      <w:r w:rsidRPr="5E64D5D7" w:rsidR="298CB88B">
        <w:rPr>
          <w:rFonts w:ascii="Times New Roman" w:hAnsi="Times New Roman" w:eastAsia="Times New Roman" w:cs="Times New Roman"/>
          <w:color w:val="auto"/>
        </w:rPr>
        <w:t>GNU LESSER GENERAL PUBLIC LICENSE</w:t>
      </w:r>
    </w:p>
    <w:p w:rsidR="298CB88B" w:rsidP="5E64D5D7" w:rsidRDefault="298CB88B" w14:paraId="2250EF15" w14:textId="657306A6">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Version 2.1, February 1999</w:t>
      </w:r>
    </w:p>
    <w:p w:rsidR="298CB88B" w:rsidP="5E64D5D7" w:rsidRDefault="298CB88B" w14:paraId="337E52D4" w14:textId="5A440A02">
      <w:pPr>
        <w:rPr>
          <w:rFonts w:ascii="Consolas" w:hAnsi="Consolas" w:eastAsia="Consolas" w:cs="Consolas"/>
          <w:noProof w:val="0"/>
          <w:color w:val="auto"/>
          <w:sz w:val="22"/>
          <w:szCs w:val="22"/>
          <w:lang w:val="en-GB"/>
        </w:rPr>
      </w:pPr>
      <w:r w:rsidRPr="5E64D5D7" w:rsidR="298CB88B">
        <w:rPr>
          <w:rFonts w:ascii="Consolas" w:hAnsi="Consolas" w:eastAsia="Consolas" w:cs="Consolas"/>
          <w:noProof w:val="0"/>
          <w:color w:val="auto"/>
          <w:sz w:val="22"/>
          <w:szCs w:val="22"/>
          <w:lang w:val="en-GB"/>
        </w:rPr>
        <w:t xml:space="preserve">Copyright (C) 1991, 1999 Free Software Foundation, Inc.51 Franklin Street, Fifth Floor, Boston, MA  02110-1301  </w:t>
      </w:r>
      <w:r w:rsidRPr="5E64D5D7" w:rsidR="298CB88B">
        <w:rPr>
          <w:rFonts w:ascii="Consolas" w:hAnsi="Consolas" w:eastAsia="Consolas" w:cs="Consolas"/>
          <w:noProof w:val="0"/>
          <w:color w:val="auto"/>
          <w:sz w:val="22"/>
          <w:szCs w:val="22"/>
          <w:lang w:val="en-GB"/>
        </w:rPr>
        <w:t>USAEveryone</w:t>
      </w:r>
      <w:r w:rsidRPr="5E64D5D7" w:rsidR="298CB88B">
        <w:rPr>
          <w:rFonts w:ascii="Consolas" w:hAnsi="Consolas" w:eastAsia="Consolas" w:cs="Consolas"/>
          <w:noProof w:val="0"/>
          <w:color w:val="auto"/>
          <w:sz w:val="22"/>
          <w:szCs w:val="22"/>
          <w:lang w:val="en-GB"/>
        </w:rPr>
        <w:t xml:space="preserve"> is </w:t>
      </w:r>
      <w:r w:rsidRPr="5E64D5D7" w:rsidR="298CB88B">
        <w:rPr>
          <w:rFonts w:ascii="Consolas" w:hAnsi="Consolas" w:eastAsia="Consolas" w:cs="Consolas"/>
          <w:noProof w:val="0"/>
          <w:color w:val="auto"/>
          <w:sz w:val="22"/>
          <w:szCs w:val="22"/>
          <w:lang w:val="en-GB"/>
        </w:rPr>
        <w:t>permitted</w:t>
      </w:r>
      <w:r w:rsidRPr="5E64D5D7" w:rsidR="298CB88B">
        <w:rPr>
          <w:rFonts w:ascii="Consolas" w:hAnsi="Consolas" w:eastAsia="Consolas" w:cs="Consolas"/>
          <w:noProof w:val="0"/>
          <w:color w:val="auto"/>
          <w:sz w:val="22"/>
          <w:szCs w:val="22"/>
          <w:lang w:val="en-GB"/>
        </w:rPr>
        <w:t xml:space="preserve"> to copy and distribute verbatim </w:t>
      </w:r>
      <w:r w:rsidRPr="5E64D5D7" w:rsidR="298CB88B">
        <w:rPr>
          <w:rFonts w:ascii="Consolas" w:hAnsi="Consolas" w:eastAsia="Consolas" w:cs="Consolas"/>
          <w:noProof w:val="0"/>
          <w:color w:val="auto"/>
          <w:sz w:val="22"/>
          <w:szCs w:val="22"/>
          <w:lang w:val="en-GB"/>
        </w:rPr>
        <w:t>copiesof</w:t>
      </w:r>
      <w:r w:rsidRPr="5E64D5D7" w:rsidR="298CB88B">
        <w:rPr>
          <w:rFonts w:ascii="Consolas" w:hAnsi="Consolas" w:eastAsia="Consolas" w:cs="Consolas"/>
          <w:noProof w:val="0"/>
          <w:color w:val="auto"/>
          <w:sz w:val="22"/>
          <w:szCs w:val="22"/>
          <w:lang w:val="en-GB"/>
        </w:rPr>
        <w:t xml:space="preserve"> this license document, but changing it is not </w:t>
      </w:r>
      <w:r w:rsidRPr="5E64D5D7" w:rsidR="298CB88B">
        <w:rPr>
          <w:rFonts w:ascii="Consolas" w:hAnsi="Consolas" w:eastAsia="Consolas" w:cs="Consolas"/>
          <w:noProof w:val="0"/>
          <w:color w:val="auto"/>
          <w:sz w:val="22"/>
          <w:szCs w:val="22"/>
          <w:lang w:val="en-GB"/>
        </w:rPr>
        <w:t>allowed.[</w:t>
      </w:r>
      <w:r w:rsidRPr="5E64D5D7" w:rsidR="298CB88B">
        <w:rPr>
          <w:rFonts w:ascii="Consolas" w:hAnsi="Consolas" w:eastAsia="Consolas" w:cs="Consolas"/>
          <w:noProof w:val="0"/>
          <w:color w:val="auto"/>
          <w:sz w:val="22"/>
          <w:szCs w:val="22"/>
          <w:lang w:val="en-GB"/>
        </w:rPr>
        <w:t>This is the first released version of the Lesser GPL</w:t>
      </w:r>
      <w:r w:rsidRPr="5E64D5D7" w:rsidR="298CB88B">
        <w:rPr>
          <w:rFonts w:ascii="Consolas" w:hAnsi="Consolas" w:eastAsia="Consolas" w:cs="Consolas"/>
          <w:noProof w:val="0"/>
          <w:color w:val="auto"/>
          <w:sz w:val="22"/>
          <w:szCs w:val="22"/>
          <w:lang w:val="en-GB"/>
        </w:rPr>
        <w:t xml:space="preserve">.  </w:t>
      </w:r>
      <w:r w:rsidRPr="5E64D5D7" w:rsidR="298CB88B">
        <w:rPr>
          <w:rFonts w:ascii="Consolas" w:hAnsi="Consolas" w:eastAsia="Consolas" w:cs="Consolas"/>
          <w:noProof w:val="0"/>
          <w:color w:val="auto"/>
          <w:sz w:val="22"/>
          <w:szCs w:val="22"/>
          <w:lang w:val="en-GB"/>
        </w:rPr>
        <w:t>It also counts as the successor of the GNU Library Public License, version 2, hence the version number 2.1.]</w:t>
      </w:r>
    </w:p>
    <w:p w:rsidR="298CB88B" w:rsidP="5E64D5D7" w:rsidRDefault="298CB88B" w14:paraId="707A57F8" w14:textId="4E40C658">
      <w:pPr>
        <w:pStyle w:val="Heading3"/>
        <w:rPr>
          <w:rFonts w:ascii="Times New Roman" w:hAnsi="Times New Roman" w:eastAsia="Times New Roman" w:cs="Times New Roman"/>
          <w:color w:val="auto"/>
        </w:rPr>
      </w:pPr>
      <w:r w:rsidRPr="5E64D5D7" w:rsidR="298CB88B">
        <w:rPr>
          <w:rFonts w:ascii="Times New Roman" w:hAnsi="Times New Roman" w:eastAsia="Times New Roman" w:cs="Times New Roman"/>
          <w:color w:val="auto"/>
        </w:rPr>
        <w:t>Preamble</w:t>
      </w:r>
    </w:p>
    <w:p w:rsidR="298CB88B" w:rsidP="5E64D5D7" w:rsidRDefault="298CB88B" w14:paraId="2B7A8FC1" w14:textId="0A1BA5C9">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The licenses for most software are designed to take away your freedom to share and change it. By contrast, the GNU General Public Licenses are intended to guarantee your freedom to share and change free software--to make sure the software is </w:t>
      </w:r>
      <w:r w:rsidRPr="5E64D5D7" w:rsidR="298CB88B">
        <w:rPr>
          <w:rFonts w:ascii="Times New Roman" w:hAnsi="Times New Roman" w:eastAsia="Times New Roman" w:cs="Times New Roman"/>
          <w:noProof w:val="0"/>
          <w:color w:val="auto"/>
          <w:sz w:val="24"/>
          <w:szCs w:val="24"/>
          <w:lang w:val="en-GB"/>
        </w:rPr>
        <w:t>free for all</w:t>
      </w:r>
      <w:r w:rsidRPr="5E64D5D7" w:rsidR="298CB88B">
        <w:rPr>
          <w:rFonts w:ascii="Times New Roman" w:hAnsi="Times New Roman" w:eastAsia="Times New Roman" w:cs="Times New Roman"/>
          <w:noProof w:val="0"/>
          <w:color w:val="auto"/>
          <w:sz w:val="24"/>
          <w:szCs w:val="24"/>
          <w:lang w:val="en-GB"/>
        </w:rPr>
        <w:t xml:space="preserve"> its users.</w:t>
      </w:r>
    </w:p>
    <w:p w:rsidR="298CB88B" w:rsidP="5E64D5D7" w:rsidRDefault="298CB88B" w14:paraId="09A1C3CC" w14:textId="3F0993BC">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w:t>
      </w:r>
      <w:r w:rsidRPr="5E64D5D7" w:rsidR="298CB88B">
        <w:rPr>
          <w:rFonts w:ascii="Times New Roman" w:hAnsi="Times New Roman" w:eastAsia="Times New Roman" w:cs="Times New Roman"/>
          <w:noProof w:val="0"/>
          <w:color w:val="auto"/>
          <w:sz w:val="24"/>
          <w:szCs w:val="24"/>
          <w:lang w:val="en-GB"/>
        </w:rPr>
        <w:t>particular case</w:t>
      </w:r>
      <w:r w:rsidRPr="5E64D5D7" w:rsidR="298CB88B">
        <w:rPr>
          <w:rFonts w:ascii="Times New Roman" w:hAnsi="Times New Roman" w:eastAsia="Times New Roman" w:cs="Times New Roman"/>
          <w:noProof w:val="0"/>
          <w:color w:val="auto"/>
          <w:sz w:val="24"/>
          <w:szCs w:val="24"/>
          <w:lang w:val="en-GB"/>
        </w:rPr>
        <w:t>, based on the explanations below.</w:t>
      </w:r>
    </w:p>
    <w:p w:rsidR="298CB88B" w:rsidP="5E64D5D7" w:rsidRDefault="298CB88B" w14:paraId="77CD82F0" w14:textId="3400C43D">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r>
    </w:p>
    <w:p w:rsidR="298CB88B" w:rsidP="5E64D5D7" w:rsidRDefault="298CB88B" w14:paraId="4D0D4495" w14:textId="5B60E2EF">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To protect your rights, we need to make restrictions that forbid distributors to deny you these rights or to ask you to surrender these rights. These restrictions translate to certain responsibilities for you if you distribute copies of the library or if you </w:t>
      </w:r>
      <w:r w:rsidRPr="5E64D5D7" w:rsidR="298CB88B">
        <w:rPr>
          <w:rFonts w:ascii="Times New Roman" w:hAnsi="Times New Roman" w:eastAsia="Times New Roman" w:cs="Times New Roman"/>
          <w:noProof w:val="0"/>
          <w:color w:val="auto"/>
          <w:sz w:val="24"/>
          <w:szCs w:val="24"/>
          <w:lang w:val="en-GB"/>
        </w:rPr>
        <w:t>modify</w:t>
      </w:r>
      <w:r w:rsidRPr="5E64D5D7" w:rsidR="298CB88B">
        <w:rPr>
          <w:rFonts w:ascii="Times New Roman" w:hAnsi="Times New Roman" w:eastAsia="Times New Roman" w:cs="Times New Roman"/>
          <w:noProof w:val="0"/>
          <w:color w:val="auto"/>
          <w:sz w:val="24"/>
          <w:szCs w:val="24"/>
          <w:lang w:val="en-GB"/>
        </w:rPr>
        <w:t xml:space="preserve"> it.</w:t>
      </w:r>
    </w:p>
    <w:p w:rsidR="298CB88B" w:rsidP="5E64D5D7" w:rsidRDefault="298CB88B" w14:paraId="4BFE55F3" w14:textId="537F3B94">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w:t>
      </w:r>
      <w:r w:rsidRPr="5E64D5D7" w:rsidR="298CB88B">
        <w:rPr>
          <w:rFonts w:ascii="Times New Roman" w:hAnsi="Times New Roman" w:eastAsia="Times New Roman" w:cs="Times New Roman"/>
          <w:noProof w:val="0"/>
          <w:color w:val="auto"/>
          <w:sz w:val="24"/>
          <w:szCs w:val="24"/>
          <w:lang w:val="en-GB"/>
        </w:rPr>
        <w:t>terms</w:t>
      </w:r>
      <w:r w:rsidRPr="5E64D5D7" w:rsidR="298CB88B">
        <w:rPr>
          <w:rFonts w:ascii="Times New Roman" w:hAnsi="Times New Roman" w:eastAsia="Times New Roman" w:cs="Times New Roman"/>
          <w:noProof w:val="0"/>
          <w:color w:val="auto"/>
          <w:sz w:val="24"/>
          <w:szCs w:val="24"/>
          <w:lang w:val="en-GB"/>
        </w:rPr>
        <w:t xml:space="preserve"> so they know their rights.</w:t>
      </w:r>
    </w:p>
    <w:p w:rsidR="298CB88B" w:rsidP="5E64D5D7" w:rsidRDefault="298CB88B" w14:paraId="225096B0" w14:textId="5D054C4E">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We protect your rights with a two-step method: (1) we copyright the library, and (2) we offer you this license, which gives you legal permission to copy, distribute and/or </w:t>
      </w:r>
      <w:r w:rsidRPr="5E64D5D7" w:rsidR="298CB88B">
        <w:rPr>
          <w:rFonts w:ascii="Times New Roman" w:hAnsi="Times New Roman" w:eastAsia="Times New Roman" w:cs="Times New Roman"/>
          <w:noProof w:val="0"/>
          <w:color w:val="auto"/>
          <w:sz w:val="24"/>
          <w:szCs w:val="24"/>
          <w:lang w:val="en-GB"/>
        </w:rPr>
        <w:t>modify</w:t>
      </w:r>
      <w:r w:rsidRPr="5E64D5D7" w:rsidR="298CB88B">
        <w:rPr>
          <w:rFonts w:ascii="Times New Roman" w:hAnsi="Times New Roman" w:eastAsia="Times New Roman" w:cs="Times New Roman"/>
          <w:noProof w:val="0"/>
          <w:color w:val="auto"/>
          <w:sz w:val="24"/>
          <w:szCs w:val="24"/>
          <w:lang w:val="en-GB"/>
        </w:rPr>
        <w:t xml:space="preserve"> the library.</w:t>
      </w:r>
    </w:p>
    <w:p w:rsidR="298CB88B" w:rsidP="5E64D5D7" w:rsidRDefault="298CB88B" w14:paraId="5E3082CD" w14:textId="62F07023">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To protect each distributor, we want to make it </w:t>
      </w:r>
      <w:r w:rsidRPr="5E64D5D7" w:rsidR="298CB88B">
        <w:rPr>
          <w:rFonts w:ascii="Times New Roman" w:hAnsi="Times New Roman" w:eastAsia="Times New Roman" w:cs="Times New Roman"/>
          <w:noProof w:val="0"/>
          <w:color w:val="auto"/>
          <w:sz w:val="24"/>
          <w:szCs w:val="24"/>
          <w:lang w:val="en-GB"/>
        </w:rPr>
        <w:t>very clear</w:t>
      </w:r>
      <w:r w:rsidRPr="5E64D5D7" w:rsidR="298CB88B">
        <w:rPr>
          <w:rFonts w:ascii="Times New Roman" w:hAnsi="Times New Roman" w:eastAsia="Times New Roman" w:cs="Times New Roman"/>
          <w:noProof w:val="0"/>
          <w:color w:val="auto"/>
          <w:sz w:val="24"/>
          <w:szCs w:val="24"/>
          <w:lang w:val="en-GB"/>
        </w:rPr>
        <w:t xml:space="preserve"> that there is no warranty for the free library. Also, if the library is </w:t>
      </w:r>
      <w:r w:rsidRPr="5E64D5D7" w:rsidR="298CB88B">
        <w:rPr>
          <w:rFonts w:ascii="Times New Roman" w:hAnsi="Times New Roman" w:eastAsia="Times New Roman" w:cs="Times New Roman"/>
          <w:noProof w:val="0"/>
          <w:color w:val="auto"/>
          <w:sz w:val="24"/>
          <w:szCs w:val="24"/>
          <w:lang w:val="en-GB"/>
        </w:rPr>
        <w:t>modified</w:t>
      </w:r>
      <w:r w:rsidRPr="5E64D5D7" w:rsidR="298CB88B">
        <w:rPr>
          <w:rFonts w:ascii="Times New Roman" w:hAnsi="Times New Roman" w:eastAsia="Times New Roman" w:cs="Times New Roman"/>
          <w:noProof w:val="0"/>
          <w:color w:val="auto"/>
          <w:sz w:val="24"/>
          <w:szCs w:val="24"/>
          <w:lang w:val="en-GB"/>
        </w:rPr>
        <w:t xml:space="preserve"> by someone else and passed on, the recipients should know that what they have is not the original version, so that the original author's reputation will not be affected by problems that might be introduced by others.</w:t>
      </w:r>
    </w:p>
    <w:p w:rsidR="298CB88B" w:rsidP="5E64D5D7" w:rsidRDefault="298CB88B" w14:paraId="7DC213A6" w14:textId="3628C3DC">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w:t>
      </w:r>
    </w:p>
    <w:p w:rsidR="298CB88B" w:rsidP="5E64D5D7" w:rsidRDefault="298CB88B" w14:paraId="76DE9F45" w14:textId="6D73E90D">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w:t>
      </w:r>
      <w:r w:rsidRPr="5E64D5D7" w:rsidR="298CB88B">
        <w:rPr>
          <w:rFonts w:ascii="Times New Roman" w:hAnsi="Times New Roman" w:eastAsia="Times New Roman" w:cs="Times New Roman"/>
          <w:noProof w:val="0"/>
          <w:color w:val="auto"/>
          <w:sz w:val="24"/>
          <w:szCs w:val="24"/>
          <w:lang w:val="en-GB"/>
        </w:rPr>
        <w:t>in order to</w:t>
      </w:r>
      <w:r w:rsidRPr="5E64D5D7" w:rsidR="298CB88B">
        <w:rPr>
          <w:rFonts w:ascii="Times New Roman" w:hAnsi="Times New Roman" w:eastAsia="Times New Roman" w:cs="Times New Roman"/>
          <w:noProof w:val="0"/>
          <w:color w:val="auto"/>
          <w:sz w:val="24"/>
          <w:szCs w:val="24"/>
          <w:lang w:val="en-GB"/>
        </w:rPr>
        <w:t xml:space="preserve"> </w:t>
      </w:r>
      <w:r w:rsidRPr="5E64D5D7" w:rsidR="298CB88B">
        <w:rPr>
          <w:rFonts w:ascii="Times New Roman" w:hAnsi="Times New Roman" w:eastAsia="Times New Roman" w:cs="Times New Roman"/>
          <w:noProof w:val="0"/>
          <w:color w:val="auto"/>
          <w:sz w:val="24"/>
          <w:szCs w:val="24"/>
          <w:lang w:val="en-GB"/>
        </w:rPr>
        <w:t>permit</w:t>
      </w:r>
      <w:r w:rsidRPr="5E64D5D7" w:rsidR="298CB88B">
        <w:rPr>
          <w:rFonts w:ascii="Times New Roman" w:hAnsi="Times New Roman" w:eastAsia="Times New Roman" w:cs="Times New Roman"/>
          <w:noProof w:val="0"/>
          <w:color w:val="auto"/>
          <w:sz w:val="24"/>
          <w:szCs w:val="24"/>
          <w:lang w:val="en-GB"/>
        </w:rPr>
        <w:t xml:space="preserve"> linking those libraries into non-free programs.</w:t>
      </w:r>
    </w:p>
    <w:p w:rsidR="298CB88B" w:rsidP="5E64D5D7" w:rsidRDefault="298CB88B" w14:paraId="198C216B" w14:textId="348DF544">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w:t>
      </w:r>
      <w:r w:rsidRPr="5E64D5D7" w:rsidR="298CB88B">
        <w:rPr>
          <w:rFonts w:ascii="Times New Roman" w:hAnsi="Times New Roman" w:eastAsia="Times New Roman" w:cs="Times New Roman"/>
          <w:noProof w:val="0"/>
          <w:color w:val="auto"/>
          <w:sz w:val="24"/>
          <w:szCs w:val="24"/>
          <w:lang w:val="en-GB"/>
        </w:rPr>
        <w:t>permits</w:t>
      </w:r>
      <w:r w:rsidRPr="5E64D5D7" w:rsidR="298CB88B">
        <w:rPr>
          <w:rFonts w:ascii="Times New Roman" w:hAnsi="Times New Roman" w:eastAsia="Times New Roman" w:cs="Times New Roman"/>
          <w:noProof w:val="0"/>
          <w:color w:val="auto"/>
          <w:sz w:val="24"/>
          <w:szCs w:val="24"/>
          <w:lang w:val="en-GB"/>
        </w:rPr>
        <w:t xml:space="preserve"> more lax criteria for linking other code with the library.</w:t>
      </w:r>
    </w:p>
    <w:p w:rsidR="298CB88B" w:rsidP="5E64D5D7" w:rsidRDefault="298CB88B" w14:paraId="4C766EAE" w14:textId="35F96D48">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w:t>
      </w:r>
      <w:r w:rsidRPr="5E64D5D7" w:rsidR="298CB88B">
        <w:rPr>
          <w:rFonts w:ascii="Times New Roman" w:hAnsi="Times New Roman" w:eastAsia="Times New Roman" w:cs="Times New Roman"/>
          <w:noProof w:val="0"/>
          <w:color w:val="auto"/>
          <w:sz w:val="24"/>
          <w:szCs w:val="24"/>
          <w:lang w:val="en-GB"/>
        </w:rPr>
        <w:t>special circumstances</w:t>
      </w:r>
      <w:r w:rsidRPr="5E64D5D7" w:rsidR="298CB88B">
        <w:rPr>
          <w:rFonts w:ascii="Times New Roman" w:hAnsi="Times New Roman" w:eastAsia="Times New Roman" w:cs="Times New Roman"/>
          <w:noProof w:val="0"/>
          <w:color w:val="auto"/>
          <w:sz w:val="24"/>
          <w:szCs w:val="24"/>
          <w:lang w:val="en-GB"/>
        </w:rPr>
        <w:t>.</w:t>
      </w:r>
    </w:p>
    <w:p w:rsidR="298CB88B" w:rsidP="5E64D5D7" w:rsidRDefault="298CB88B" w14:paraId="66C797DB" w14:textId="2175E30E">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w:t>
      </w:r>
    </w:p>
    <w:p w:rsidR="298CB88B" w:rsidP="5E64D5D7" w:rsidRDefault="298CB88B" w14:paraId="288BAC4C" w14:textId="3E7A67E0">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w:t>
      </w:r>
    </w:p>
    <w:p w:rsidR="298CB88B" w:rsidP="5E64D5D7" w:rsidRDefault="298CB88B" w14:paraId="6D53D46B" w14:textId="7F156676">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Although the Lesser General Public License is Less protective of the users' freedom, it does ensure that the user of a program that is linked with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has the freedom and the wherewithal to run that program using a modified version of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w:t>
      </w:r>
    </w:p>
    <w:p w:rsidR="298CB88B" w:rsidP="5E64D5D7" w:rsidRDefault="298CB88B" w14:paraId="652C0BDE" w14:textId="4F3FFECA">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The precise terms and conditions for copying, distribution and modification follow. Pay close attention to the difference between a "work based on the library" and a "work that uses the library". The former </w:t>
      </w:r>
      <w:r w:rsidRPr="5E64D5D7" w:rsidR="298CB88B">
        <w:rPr>
          <w:rFonts w:ascii="Times New Roman" w:hAnsi="Times New Roman" w:eastAsia="Times New Roman" w:cs="Times New Roman"/>
          <w:noProof w:val="0"/>
          <w:color w:val="auto"/>
          <w:sz w:val="24"/>
          <w:szCs w:val="24"/>
          <w:lang w:val="en-GB"/>
        </w:rPr>
        <w:t>contains</w:t>
      </w:r>
      <w:r w:rsidRPr="5E64D5D7" w:rsidR="298CB88B">
        <w:rPr>
          <w:rFonts w:ascii="Times New Roman" w:hAnsi="Times New Roman" w:eastAsia="Times New Roman" w:cs="Times New Roman"/>
          <w:noProof w:val="0"/>
          <w:color w:val="auto"/>
          <w:sz w:val="24"/>
          <w:szCs w:val="24"/>
          <w:lang w:val="en-GB"/>
        </w:rPr>
        <w:t xml:space="preserve"> code derived from the library, </w:t>
      </w:r>
      <w:r w:rsidRPr="5E64D5D7" w:rsidR="298CB88B">
        <w:rPr>
          <w:rFonts w:ascii="Times New Roman" w:hAnsi="Times New Roman" w:eastAsia="Times New Roman" w:cs="Times New Roman"/>
          <w:noProof w:val="0"/>
          <w:color w:val="auto"/>
          <w:sz w:val="24"/>
          <w:szCs w:val="24"/>
          <w:lang w:val="en-GB"/>
        </w:rPr>
        <w:t>whereas</w:t>
      </w:r>
      <w:r w:rsidRPr="5E64D5D7" w:rsidR="298CB88B">
        <w:rPr>
          <w:rFonts w:ascii="Times New Roman" w:hAnsi="Times New Roman" w:eastAsia="Times New Roman" w:cs="Times New Roman"/>
          <w:noProof w:val="0"/>
          <w:color w:val="auto"/>
          <w:sz w:val="24"/>
          <w:szCs w:val="24"/>
          <w:lang w:val="en-GB"/>
        </w:rPr>
        <w:t xml:space="preserve"> the latter must be combined with the library </w:t>
      </w:r>
      <w:r w:rsidRPr="5E64D5D7" w:rsidR="298CB88B">
        <w:rPr>
          <w:rFonts w:ascii="Times New Roman" w:hAnsi="Times New Roman" w:eastAsia="Times New Roman" w:cs="Times New Roman"/>
          <w:noProof w:val="0"/>
          <w:color w:val="auto"/>
          <w:sz w:val="24"/>
          <w:szCs w:val="24"/>
          <w:lang w:val="en-GB"/>
        </w:rPr>
        <w:t>in order to</w:t>
      </w:r>
      <w:r w:rsidRPr="5E64D5D7" w:rsidR="298CB88B">
        <w:rPr>
          <w:rFonts w:ascii="Times New Roman" w:hAnsi="Times New Roman" w:eastAsia="Times New Roman" w:cs="Times New Roman"/>
          <w:noProof w:val="0"/>
          <w:color w:val="auto"/>
          <w:sz w:val="24"/>
          <w:szCs w:val="24"/>
          <w:lang w:val="en-GB"/>
        </w:rPr>
        <w:t xml:space="preserve"> run.</w:t>
      </w:r>
    </w:p>
    <w:p w:rsidR="298CB88B" w:rsidP="5E64D5D7" w:rsidRDefault="298CB88B" w14:paraId="5C61B0EB" w14:textId="0571C958">
      <w:pPr>
        <w:pStyle w:val="Heading3"/>
        <w:rPr>
          <w:rFonts w:ascii="Times New Roman" w:hAnsi="Times New Roman" w:eastAsia="Times New Roman" w:cs="Times New Roman"/>
          <w:color w:val="auto"/>
        </w:rPr>
      </w:pPr>
      <w:r w:rsidRPr="5E64D5D7" w:rsidR="298CB88B">
        <w:rPr>
          <w:rFonts w:ascii="Times New Roman" w:hAnsi="Times New Roman" w:eastAsia="Times New Roman" w:cs="Times New Roman"/>
          <w:color w:val="auto"/>
        </w:rPr>
        <w:t>TERMS AND CONDITIONS FOR COPYING, DISTRIBUTION AND MODIFICATION</w:t>
      </w:r>
    </w:p>
    <w:p w:rsidR="298CB88B" w:rsidP="5E64D5D7" w:rsidRDefault="298CB88B" w14:paraId="20F1D159" w14:textId="2CEECBB4">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b w:val="1"/>
          <w:bCs w:val="1"/>
          <w:noProof w:val="0"/>
          <w:color w:val="auto"/>
          <w:sz w:val="24"/>
          <w:szCs w:val="24"/>
          <w:lang w:val="en-GB"/>
        </w:rPr>
        <w:t>0.</w:t>
      </w:r>
      <w:r w:rsidRPr="5E64D5D7" w:rsidR="298CB88B">
        <w:rPr>
          <w:rFonts w:ascii="Times New Roman" w:hAnsi="Times New Roman" w:eastAsia="Times New Roman" w:cs="Times New Roman"/>
          <w:noProof w:val="0"/>
          <w:color w:val="auto"/>
          <w:sz w:val="24"/>
          <w:szCs w:val="24"/>
          <w:lang w:val="en-GB"/>
        </w:rPr>
        <w:t xml:space="preserve"> This License Agreement applies to any software library or other program which </w:t>
      </w:r>
      <w:r w:rsidRPr="5E64D5D7" w:rsidR="298CB88B">
        <w:rPr>
          <w:rFonts w:ascii="Times New Roman" w:hAnsi="Times New Roman" w:eastAsia="Times New Roman" w:cs="Times New Roman"/>
          <w:noProof w:val="0"/>
          <w:color w:val="auto"/>
          <w:sz w:val="24"/>
          <w:szCs w:val="24"/>
          <w:lang w:val="en-GB"/>
        </w:rPr>
        <w:t>contains</w:t>
      </w:r>
      <w:r w:rsidRPr="5E64D5D7" w:rsidR="298CB88B">
        <w:rPr>
          <w:rFonts w:ascii="Times New Roman" w:hAnsi="Times New Roman" w:eastAsia="Times New Roman" w:cs="Times New Roman"/>
          <w:noProof w:val="0"/>
          <w:color w:val="auto"/>
          <w:sz w:val="24"/>
          <w:szCs w:val="24"/>
          <w:lang w:val="en-GB"/>
        </w:rPr>
        <w:t xml:space="preserve"> a notice placed by the copyright holder or other authorized party saying it may be distributed under the terms of this Lesser General Public License (also called "this License"). Each licensee is addressed as "you".</w:t>
      </w:r>
    </w:p>
    <w:p w:rsidR="298CB88B" w:rsidP="5E64D5D7" w:rsidRDefault="298CB88B" w14:paraId="6A432D4D" w14:textId="3E5858BA">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A "library" means a collection of software functions and/or data prepared </w:t>
      </w:r>
      <w:r w:rsidRPr="5E64D5D7" w:rsidR="298CB88B">
        <w:rPr>
          <w:rFonts w:ascii="Times New Roman" w:hAnsi="Times New Roman" w:eastAsia="Times New Roman" w:cs="Times New Roman"/>
          <w:noProof w:val="0"/>
          <w:color w:val="auto"/>
          <w:sz w:val="24"/>
          <w:szCs w:val="24"/>
          <w:lang w:val="en-GB"/>
        </w:rPr>
        <w:t>so as to</w:t>
      </w:r>
      <w:r w:rsidRPr="5E64D5D7" w:rsidR="298CB88B">
        <w:rPr>
          <w:rFonts w:ascii="Times New Roman" w:hAnsi="Times New Roman" w:eastAsia="Times New Roman" w:cs="Times New Roman"/>
          <w:noProof w:val="0"/>
          <w:color w:val="auto"/>
          <w:sz w:val="24"/>
          <w:szCs w:val="24"/>
          <w:lang w:val="en-GB"/>
        </w:rPr>
        <w:t xml:space="preserve"> be conveniently linked with application programs (which use some of those functions and data) to form executables.</w:t>
      </w:r>
    </w:p>
    <w:p w:rsidR="298CB88B" w:rsidP="5E64D5D7" w:rsidRDefault="298CB88B" w14:paraId="15B4F422" w14:textId="202588FD">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The "Library", below, refers to any such software library or work which has been distributed under these terms. A "work based on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means either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or any derivative work under copyright law: that is to say, a work </w:t>
      </w:r>
      <w:r w:rsidRPr="5E64D5D7" w:rsidR="298CB88B">
        <w:rPr>
          <w:rFonts w:ascii="Times New Roman" w:hAnsi="Times New Roman" w:eastAsia="Times New Roman" w:cs="Times New Roman"/>
          <w:noProof w:val="0"/>
          <w:color w:val="auto"/>
          <w:sz w:val="24"/>
          <w:szCs w:val="24"/>
          <w:lang w:val="en-GB"/>
        </w:rPr>
        <w:t>containing</w:t>
      </w:r>
      <w:r w:rsidRPr="5E64D5D7" w:rsidR="298CB88B">
        <w:rPr>
          <w:rFonts w:ascii="Times New Roman" w:hAnsi="Times New Roman" w:eastAsia="Times New Roman" w:cs="Times New Roman"/>
          <w:noProof w:val="0"/>
          <w:color w:val="auto"/>
          <w:sz w:val="24"/>
          <w:szCs w:val="24"/>
          <w:lang w:val="en-GB"/>
        </w:rPr>
        <w:t xml:space="preserve">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or a </w:t>
      </w:r>
      <w:r w:rsidRPr="5E64D5D7" w:rsidR="298CB88B">
        <w:rPr>
          <w:rFonts w:ascii="Times New Roman" w:hAnsi="Times New Roman" w:eastAsia="Times New Roman" w:cs="Times New Roman"/>
          <w:noProof w:val="0"/>
          <w:color w:val="auto"/>
          <w:sz w:val="24"/>
          <w:szCs w:val="24"/>
          <w:lang w:val="en-GB"/>
        </w:rPr>
        <w:t>portion</w:t>
      </w:r>
      <w:r w:rsidRPr="5E64D5D7" w:rsidR="298CB88B">
        <w:rPr>
          <w:rFonts w:ascii="Times New Roman" w:hAnsi="Times New Roman" w:eastAsia="Times New Roman" w:cs="Times New Roman"/>
          <w:noProof w:val="0"/>
          <w:color w:val="auto"/>
          <w:sz w:val="24"/>
          <w:szCs w:val="24"/>
          <w:lang w:val="en-GB"/>
        </w:rPr>
        <w:t xml:space="preserve"> of it, either verbatim or with modifications and/or translated straightforwardly into another language. (Hereinafter, translation is included without limitation in the term "modification".)</w:t>
      </w:r>
    </w:p>
    <w:p w:rsidR="298CB88B" w:rsidP="5E64D5D7" w:rsidRDefault="298CB88B" w14:paraId="2B3ECB37" w14:textId="255D1058">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"Source code" for a work means the preferred form of the work for making modifications to it. For a library, complete source code means all the source code for all modules it </w:t>
      </w:r>
      <w:r w:rsidRPr="5E64D5D7" w:rsidR="298CB88B">
        <w:rPr>
          <w:rFonts w:ascii="Times New Roman" w:hAnsi="Times New Roman" w:eastAsia="Times New Roman" w:cs="Times New Roman"/>
          <w:noProof w:val="0"/>
          <w:color w:val="auto"/>
          <w:sz w:val="24"/>
          <w:szCs w:val="24"/>
          <w:lang w:val="en-GB"/>
        </w:rPr>
        <w:t>contains</w:t>
      </w:r>
      <w:r w:rsidRPr="5E64D5D7" w:rsidR="298CB88B">
        <w:rPr>
          <w:rFonts w:ascii="Times New Roman" w:hAnsi="Times New Roman" w:eastAsia="Times New Roman" w:cs="Times New Roman"/>
          <w:noProof w:val="0"/>
          <w:color w:val="auto"/>
          <w:sz w:val="24"/>
          <w:szCs w:val="24"/>
          <w:lang w:val="en-GB"/>
        </w:rPr>
        <w:t>, plus any associated interface definition files, plus the scripts used to control compilation and installation of the library.</w:t>
      </w:r>
    </w:p>
    <w:p w:rsidR="298CB88B" w:rsidP="5E64D5D7" w:rsidRDefault="298CB88B" w14:paraId="5E187571" w14:textId="75A8D1F8">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Activities other than copying, distribution and modification are not covered by this License; they are outside its scope. The act of running a program using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is not restricted, and output from such a program is covered only if its contents </w:t>
      </w:r>
      <w:r w:rsidRPr="5E64D5D7" w:rsidR="298CB88B">
        <w:rPr>
          <w:rFonts w:ascii="Times New Roman" w:hAnsi="Times New Roman" w:eastAsia="Times New Roman" w:cs="Times New Roman"/>
          <w:noProof w:val="0"/>
          <w:color w:val="auto"/>
          <w:sz w:val="24"/>
          <w:szCs w:val="24"/>
          <w:lang w:val="en-GB"/>
        </w:rPr>
        <w:t>constitute</w:t>
      </w:r>
      <w:r w:rsidRPr="5E64D5D7" w:rsidR="298CB88B">
        <w:rPr>
          <w:rFonts w:ascii="Times New Roman" w:hAnsi="Times New Roman" w:eastAsia="Times New Roman" w:cs="Times New Roman"/>
          <w:noProof w:val="0"/>
          <w:color w:val="auto"/>
          <w:sz w:val="24"/>
          <w:szCs w:val="24"/>
          <w:lang w:val="en-GB"/>
        </w:rPr>
        <w:t xml:space="preserve"> a work based on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(independent of the use of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in a tool for writing it). Whether that is true depends on what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does and what the program that uses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does.</w:t>
      </w:r>
    </w:p>
    <w:p w:rsidR="298CB88B" w:rsidP="5E64D5D7" w:rsidRDefault="298CB88B" w14:paraId="0EDEB523" w14:textId="35E7EDFD">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b w:val="1"/>
          <w:bCs w:val="1"/>
          <w:noProof w:val="0"/>
          <w:color w:val="auto"/>
          <w:sz w:val="24"/>
          <w:szCs w:val="24"/>
          <w:lang w:val="en-GB"/>
        </w:rPr>
        <w:t>1.</w:t>
      </w:r>
      <w:r w:rsidRPr="5E64D5D7" w:rsidR="298CB88B">
        <w:rPr>
          <w:rFonts w:ascii="Times New Roman" w:hAnsi="Times New Roman" w:eastAsia="Times New Roman" w:cs="Times New Roman"/>
          <w:noProof w:val="0"/>
          <w:color w:val="auto"/>
          <w:sz w:val="24"/>
          <w:szCs w:val="24"/>
          <w:lang w:val="en-GB"/>
        </w:rPr>
        <w:t xml:space="preserve">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w:t>
      </w:r>
    </w:p>
    <w:p w:rsidR="298CB88B" w:rsidP="5E64D5D7" w:rsidRDefault="298CB88B" w14:paraId="3C7E856C" w14:textId="6038F630">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You may charge a fee for the physical act of transferring a copy, and you may at your </w:t>
      </w:r>
      <w:r w:rsidRPr="5E64D5D7" w:rsidR="298CB88B">
        <w:rPr>
          <w:rFonts w:ascii="Times New Roman" w:hAnsi="Times New Roman" w:eastAsia="Times New Roman" w:cs="Times New Roman"/>
          <w:noProof w:val="0"/>
          <w:color w:val="auto"/>
          <w:sz w:val="24"/>
          <w:szCs w:val="24"/>
          <w:lang w:val="en-GB"/>
        </w:rPr>
        <w:t>option</w:t>
      </w:r>
      <w:r w:rsidRPr="5E64D5D7" w:rsidR="298CB88B">
        <w:rPr>
          <w:rFonts w:ascii="Times New Roman" w:hAnsi="Times New Roman" w:eastAsia="Times New Roman" w:cs="Times New Roman"/>
          <w:noProof w:val="0"/>
          <w:color w:val="auto"/>
          <w:sz w:val="24"/>
          <w:szCs w:val="24"/>
          <w:lang w:val="en-GB"/>
        </w:rPr>
        <w:t xml:space="preserve"> offer warranty protection in exchange for a fee.</w:t>
      </w:r>
    </w:p>
    <w:p w:rsidR="298CB88B" w:rsidP="5E64D5D7" w:rsidRDefault="298CB88B" w14:paraId="6ADB70AB" w14:textId="470BF4A8">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b w:val="1"/>
          <w:bCs w:val="1"/>
          <w:noProof w:val="0"/>
          <w:color w:val="auto"/>
          <w:sz w:val="24"/>
          <w:szCs w:val="24"/>
          <w:lang w:val="en-GB"/>
        </w:rPr>
        <w:t>2.</w:t>
      </w:r>
      <w:r w:rsidRPr="5E64D5D7" w:rsidR="298CB88B">
        <w:rPr>
          <w:rFonts w:ascii="Times New Roman" w:hAnsi="Times New Roman" w:eastAsia="Times New Roman" w:cs="Times New Roman"/>
          <w:noProof w:val="0"/>
          <w:color w:val="auto"/>
          <w:sz w:val="24"/>
          <w:szCs w:val="24"/>
          <w:lang w:val="en-GB"/>
        </w:rPr>
        <w:t xml:space="preserve"> You may </w:t>
      </w:r>
      <w:r w:rsidRPr="5E64D5D7" w:rsidR="298CB88B">
        <w:rPr>
          <w:rFonts w:ascii="Times New Roman" w:hAnsi="Times New Roman" w:eastAsia="Times New Roman" w:cs="Times New Roman"/>
          <w:noProof w:val="0"/>
          <w:color w:val="auto"/>
          <w:sz w:val="24"/>
          <w:szCs w:val="24"/>
          <w:lang w:val="en-GB"/>
        </w:rPr>
        <w:t>modify</w:t>
      </w:r>
      <w:r w:rsidRPr="5E64D5D7" w:rsidR="298CB88B">
        <w:rPr>
          <w:rFonts w:ascii="Times New Roman" w:hAnsi="Times New Roman" w:eastAsia="Times New Roman" w:cs="Times New Roman"/>
          <w:noProof w:val="0"/>
          <w:color w:val="auto"/>
          <w:sz w:val="24"/>
          <w:szCs w:val="24"/>
          <w:lang w:val="en-GB"/>
        </w:rPr>
        <w:t xml:space="preserve"> your copy or copies of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or any </w:t>
      </w:r>
      <w:r w:rsidRPr="5E64D5D7" w:rsidR="298CB88B">
        <w:rPr>
          <w:rFonts w:ascii="Times New Roman" w:hAnsi="Times New Roman" w:eastAsia="Times New Roman" w:cs="Times New Roman"/>
          <w:noProof w:val="0"/>
          <w:color w:val="auto"/>
          <w:sz w:val="24"/>
          <w:szCs w:val="24"/>
          <w:lang w:val="en-GB"/>
        </w:rPr>
        <w:t>portion</w:t>
      </w:r>
      <w:r w:rsidRPr="5E64D5D7" w:rsidR="298CB88B">
        <w:rPr>
          <w:rFonts w:ascii="Times New Roman" w:hAnsi="Times New Roman" w:eastAsia="Times New Roman" w:cs="Times New Roman"/>
          <w:noProof w:val="0"/>
          <w:color w:val="auto"/>
          <w:sz w:val="24"/>
          <w:szCs w:val="24"/>
          <w:lang w:val="en-GB"/>
        </w:rPr>
        <w:t xml:space="preserve"> of it, thus forming a work based on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and copy and distribute such modifications or work under the terms of Section 1 above, </w:t>
      </w:r>
      <w:r w:rsidRPr="5E64D5D7" w:rsidR="298CB88B">
        <w:rPr>
          <w:rFonts w:ascii="Times New Roman" w:hAnsi="Times New Roman" w:eastAsia="Times New Roman" w:cs="Times New Roman"/>
          <w:noProof w:val="0"/>
          <w:color w:val="auto"/>
          <w:sz w:val="24"/>
          <w:szCs w:val="24"/>
          <w:lang w:val="en-GB"/>
        </w:rPr>
        <w:t>provided that</w:t>
      </w:r>
      <w:r w:rsidRPr="5E64D5D7" w:rsidR="298CB88B">
        <w:rPr>
          <w:rFonts w:ascii="Times New Roman" w:hAnsi="Times New Roman" w:eastAsia="Times New Roman" w:cs="Times New Roman"/>
          <w:noProof w:val="0"/>
          <w:color w:val="auto"/>
          <w:sz w:val="24"/>
          <w:szCs w:val="24"/>
          <w:lang w:val="en-GB"/>
        </w:rPr>
        <w:t xml:space="preserve"> you also meet </w:t>
      </w:r>
      <w:r w:rsidRPr="5E64D5D7" w:rsidR="298CB88B">
        <w:rPr>
          <w:rFonts w:ascii="Times New Roman" w:hAnsi="Times New Roman" w:eastAsia="Times New Roman" w:cs="Times New Roman"/>
          <w:noProof w:val="0"/>
          <w:color w:val="auto"/>
          <w:sz w:val="24"/>
          <w:szCs w:val="24"/>
          <w:lang w:val="en-GB"/>
        </w:rPr>
        <w:t>all of</w:t>
      </w:r>
      <w:r w:rsidRPr="5E64D5D7" w:rsidR="298CB88B">
        <w:rPr>
          <w:rFonts w:ascii="Times New Roman" w:hAnsi="Times New Roman" w:eastAsia="Times New Roman" w:cs="Times New Roman"/>
          <w:noProof w:val="0"/>
          <w:color w:val="auto"/>
          <w:sz w:val="24"/>
          <w:szCs w:val="24"/>
          <w:lang w:val="en-GB"/>
        </w:rPr>
        <w:t xml:space="preserve"> these conditions:</w:t>
      </w:r>
    </w:p>
    <w:p w:rsidR="298CB88B" w:rsidP="5E64D5D7" w:rsidRDefault="298CB88B" w14:paraId="44C4B102" w14:textId="4E9940AE">
      <w:pPr>
        <w:pStyle w:val="ListParagraph"/>
        <w:numPr>
          <w:ilvl w:val="0"/>
          <w:numId w:val="1"/>
        </w:numPr>
        <w:rPr>
          <w:rFonts w:ascii="Calibri" w:hAnsi="Calibri" w:eastAsia="Calibri" w:cs="Calibri" w:asciiTheme="minorAscii" w:hAnsiTheme="minorAscii" w:eastAsiaTheme="minorAscii" w:cstheme="minorAscii"/>
          <w:b w:val="1"/>
          <w:bCs w:val="1"/>
          <w:color w:val="auto"/>
          <w:sz w:val="24"/>
          <w:szCs w:val="24"/>
        </w:rPr>
      </w:pPr>
      <w:r w:rsidRPr="5E64D5D7" w:rsidR="298CB88B">
        <w:rPr>
          <w:rFonts w:ascii="Times New Roman" w:hAnsi="Times New Roman" w:eastAsia="Times New Roman" w:cs="Times New Roman"/>
          <w:b w:val="1"/>
          <w:bCs w:val="1"/>
          <w:noProof w:val="0"/>
          <w:color w:val="auto"/>
          <w:sz w:val="24"/>
          <w:szCs w:val="24"/>
          <w:lang w:val="en-GB"/>
        </w:rPr>
        <w:t>a)</w:t>
      </w:r>
      <w:r w:rsidRPr="5E64D5D7" w:rsidR="298CB88B">
        <w:rPr>
          <w:rFonts w:ascii="Times New Roman" w:hAnsi="Times New Roman" w:eastAsia="Times New Roman" w:cs="Times New Roman"/>
          <w:noProof w:val="0"/>
          <w:color w:val="auto"/>
          <w:sz w:val="24"/>
          <w:szCs w:val="24"/>
          <w:lang w:val="en-GB"/>
        </w:rPr>
        <w:t xml:space="preserve"> The modified work must itself be a software library.</w:t>
      </w:r>
    </w:p>
    <w:p w:rsidR="298CB88B" w:rsidP="5E64D5D7" w:rsidRDefault="298CB88B" w14:paraId="72E74B54" w14:textId="092365C7">
      <w:pPr>
        <w:pStyle w:val="ListParagraph"/>
        <w:numPr>
          <w:ilvl w:val="0"/>
          <w:numId w:val="1"/>
        </w:numPr>
        <w:rPr>
          <w:rFonts w:ascii="Calibri" w:hAnsi="Calibri" w:eastAsia="Calibri" w:cs="Calibri" w:asciiTheme="minorAscii" w:hAnsiTheme="minorAscii" w:eastAsiaTheme="minorAscii" w:cstheme="minorAscii"/>
          <w:b w:val="1"/>
          <w:bCs w:val="1"/>
          <w:color w:val="auto"/>
          <w:sz w:val="24"/>
          <w:szCs w:val="24"/>
        </w:rPr>
      </w:pPr>
      <w:r w:rsidRPr="5E64D5D7" w:rsidR="298CB88B">
        <w:rPr>
          <w:rFonts w:ascii="Times New Roman" w:hAnsi="Times New Roman" w:eastAsia="Times New Roman" w:cs="Times New Roman"/>
          <w:b w:val="1"/>
          <w:bCs w:val="1"/>
          <w:noProof w:val="0"/>
          <w:color w:val="auto"/>
          <w:sz w:val="24"/>
          <w:szCs w:val="24"/>
          <w:lang w:val="en-GB"/>
        </w:rPr>
        <w:t>b)</w:t>
      </w:r>
      <w:r w:rsidRPr="5E64D5D7" w:rsidR="298CB88B">
        <w:rPr>
          <w:rFonts w:ascii="Times New Roman" w:hAnsi="Times New Roman" w:eastAsia="Times New Roman" w:cs="Times New Roman"/>
          <w:noProof w:val="0"/>
          <w:color w:val="auto"/>
          <w:sz w:val="24"/>
          <w:szCs w:val="24"/>
          <w:lang w:val="en-GB"/>
        </w:rPr>
        <w:t xml:space="preserve"> You must cause the files </w:t>
      </w:r>
      <w:r w:rsidRPr="5E64D5D7" w:rsidR="298CB88B">
        <w:rPr>
          <w:rFonts w:ascii="Times New Roman" w:hAnsi="Times New Roman" w:eastAsia="Times New Roman" w:cs="Times New Roman"/>
          <w:noProof w:val="0"/>
          <w:color w:val="auto"/>
          <w:sz w:val="24"/>
          <w:szCs w:val="24"/>
          <w:lang w:val="en-GB"/>
        </w:rPr>
        <w:t>modified</w:t>
      </w:r>
      <w:r w:rsidRPr="5E64D5D7" w:rsidR="298CB88B">
        <w:rPr>
          <w:rFonts w:ascii="Times New Roman" w:hAnsi="Times New Roman" w:eastAsia="Times New Roman" w:cs="Times New Roman"/>
          <w:noProof w:val="0"/>
          <w:color w:val="auto"/>
          <w:sz w:val="24"/>
          <w:szCs w:val="24"/>
          <w:lang w:val="en-GB"/>
        </w:rPr>
        <w:t xml:space="preserve"> to carry prominent notices </w:t>
      </w:r>
      <w:r w:rsidRPr="5E64D5D7" w:rsidR="298CB88B">
        <w:rPr>
          <w:rFonts w:ascii="Times New Roman" w:hAnsi="Times New Roman" w:eastAsia="Times New Roman" w:cs="Times New Roman"/>
          <w:noProof w:val="0"/>
          <w:color w:val="auto"/>
          <w:sz w:val="24"/>
          <w:szCs w:val="24"/>
          <w:lang w:val="en-GB"/>
        </w:rPr>
        <w:t>stating</w:t>
      </w:r>
      <w:r w:rsidRPr="5E64D5D7" w:rsidR="298CB88B">
        <w:rPr>
          <w:rFonts w:ascii="Times New Roman" w:hAnsi="Times New Roman" w:eastAsia="Times New Roman" w:cs="Times New Roman"/>
          <w:noProof w:val="0"/>
          <w:color w:val="auto"/>
          <w:sz w:val="24"/>
          <w:szCs w:val="24"/>
          <w:lang w:val="en-GB"/>
        </w:rPr>
        <w:t xml:space="preserve"> that you changed the files and the date of any change.</w:t>
      </w:r>
    </w:p>
    <w:p w:rsidR="298CB88B" w:rsidP="5E64D5D7" w:rsidRDefault="298CB88B" w14:paraId="5D7E6A59" w14:textId="19852DA9">
      <w:pPr>
        <w:pStyle w:val="ListParagraph"/>
        <w:numPr>
          <w:ilvl w:val="0"/>
          <w:numId w:val="1"/>
        </w:numPr>
        <w:rPr>
          <w:rFonts w:ascii="Calibri" w:hAnsi="Calibri" w:eastAsia="Calibri" w:cs="Calibri" w:asciiTheme="minorAscii" w:hAnsiTheme="minorAscii" w:eastAsiaTheme="minorAscii" w:cstheme="minorAscii"/>
          <w:b w:val="1"/>
          <w:bCs w:val="1"/>
          <w:color w:val="auto"/>
          <w:sz w:val="24"/>
          <w:szCs w:val="24"/>
        </w:rPr>
      </w:pPr>
      <w:r w:rsidRPr="5E64D5D7" w:rsidR="298CB88B">
        <w:rPr>
          <w:rFonts w:ascii="Times New Roman" w:hAnsi="Times New Roman" w:eastAsia="Times New Roman" w:cs="Times New Roman"/>
          <w:b w:val="1"/>
          <w:bCs w:val="1"/>
          <w:noProof w:val="0"/>
          <w:color w:val="auto"/>
          <w:sz w:val="24"/>
          <w:szCs w:val="24"/>
          <w:lang w:val="en-GB"/>
        </w:rPr>
        <w:t>c)</w:t>
      </w:r>
      <w:r w:rsidRPr="5E64D5D7" w:rsidR="298CB88B">
        <w:rPr>
          <w:rFonts w:ascii="Times New Roman" w:hAnsi="Times New Roman" w:eastAsia="Times New Roman" w:cs="Times New Roman"/>
          <w:noProof w:val="0"/>
          <w:color w:val="auto"/>
          <w:sz w:val="24"/>
          <w:szCs w:val="24"/>
          <w:lang w:val="en-GB"/>
        </w:rPr>
        <w:t xml:space="preserve"> You must cause the whole of the work to be licensed at no charge to all third parties under the terms of this License.</w:t>
      </w:r>
    </w:p>
    <w:p w:rsidR="298CB88B" w:rsidP="5E64D5D7" w:rsidRDefault="298CB88B" w14:paraId="03F85FF0" w14:textId="488E122F">
      <w:pPr>
        <w:pStyle w:val="ListParagraph"/>
        <w:numPr>
          <w:ilvl w:val="0"/>
          <w:numId w:val="1"/>
        </w:numPr>
        <w:rPr>
          <w:rFonts w:ascii="Calibri" w:hAnsi="Calibri" w:eastAsia="Calibri" w:cs="Calibri" w:asciiTheme="minorAscii" w:hAnsiTheme="minorAscii" w:eastAsiaTheme="minorAscii" w:cstheme="minorAscii"/>
          <w:b w:val="1"/>
          <w:bCs w:val="1"/>
          <w:color w:val="auto"/>
          <w:sz w:val="24"/>
          <w:szCs w:val="24"/>
        </w:rPr>
      </w:pPr>
      <w:r w:rsidRPr="5E64D5D7" w:rsidR="298CB88B">
        <w:rPr>
          <w:rFonts w:ascii="Times New Roman" w:hAnsi="Times New Roman" w:eastAsia="Times New Roman" w:cs="Times New Roman"/>
          <w:b w:val="1"/>
          <w:bCs w:val="1"/>
          <w:noProof w:val="0"/>
          <w:color w:val="auto"/>
          <w:sz w:val="24"/>
          <w:szCs w:val="24"/>
          <w:lang w:val="en-GB"/>
        </w:rPr>
        <w:t>d)</w:t>
      </w:r>
      <w:r w:rsidRPr="5E64D5D7" w:rsidR="298CB88B">
        <w:rPr>
          <w:rFonts w:ascii="Times New Roman" w:hAnsi="Times New Roman" w:eastAsia="Times New Roman" w:cs="Times New Roman"/>
          <w:noProof w:val="0"/>
          <w:color w:val="auto"/>
          <w:sz w:val="24"/>
          <w:szCs w:val="24"/>
          <w:lang w:val="en-GB"/>
        </w:rPr>
        <w:t xml:space="preserve">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r>
    </w:p>
    <w:p w:rsidR="298CB88B" w:rsidP="5E64D5D7" w:rsidRDefault="298CB88B" w14:paraId="33B9A321" w14:textId="5A043F07">
      <w:pPr>
        <w:numPr>
          <w:ilvl w:val="0"/>
          <w:numId w:val="1"/>
        </w:numPr>
        <w:rPr>
          <w:b w:val="1"/>
          <w:bCs w:val="1"/>
          <w:color w:val="auto"/>
          <w:sz w:val="24"/>
          <w:szCs w:val="24"/>
        </w:rPr>
      </w:pPr>
      <w:r w:rsidRPr="5E64D5D7" w:rsidR="298CB88B">
        <w:rPr>
          <w:rFonts w:ascii="Times New Roman" w:hAnsi="Times New Roman" w:eastAsia="Times New Roman" w:cs="Times New Roman"/>
          <w:noProof w:val="0"/>
          <w:color w:val="auto"/>
          <w:sz w:val="24"/>
          <w:szCs w:val="24"/>
          <w:lang w:val="en-GB"/>
        </w:rP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r>
    </w:p>
    <w:p w:rsidR="298CB88B" w:rsidP="5E64D5D7" w:rsidRDefault="298CB88B" w14:paraId="4B122E9E" w14:textId="3B5E2745">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These requirements apply to the modified work as a whole. If identifiable sections of that work are not derived from the </w:t>
      </w:r>
      <w:r w:rsidRPr="5E64D5D7" w:rsidR="298CB88B">
        <w:rPr>
          <w:rFonts w:ascii="Times New Roman" w:hAnsi="Times New Roman" w:eastAsia="Times New Roman" w:cs="Times New Roman"/>
          <w:noProof w:val="0"/>
          <w:color w:val="auto"/>
          <w:sz w:val="24"/>
          <w:szCs w:val="24"/>
          <w:lang w:val="en-GB"/>
        </w:rPr>
        <w:t>Library, and</w:t>
      </w:r>
      <w:r w:rsidRPr="5E64D5D7" w:rsidR="298CB88B">
        <w:rPr>
          <w:rFonts w:ascii="Times New Roman" w:hAnsi="Times New Roman" w:eastAsia="Times New Roman" w:cs="Times New Roman"/>
          <w:noProof w:val="0"/>
          <w:color w:val="auto"/>
          <w:sz w:val="24"/>
          <w:szCs w:val="24"/>
          <w:lang w:val="en-GB"/>
        </w:rPr>
        <w:t xml:space="preserve"> can be </w:t>
      </w:r>
      <w:r w:rsidRPr="5E64D5D7" w:rsidR="298CB88B">
        <w:rPr>
          <w:rFonts w:ascii="Times New Roman" w:hAnsi="Times New Roman" w:eastAsia="Times New Roman" w:cs="Times New Roman"/>
          <w:noProof w:val="0"/>
          <w:color w:val="auto"/>
          <w:sz w:val="24"/>
          <w:szCs w:val="24"/>
          <w:lang w:val="en-GB"/>
        </w:rPr>
        <w:t>reasonably considered</w:t>
      </w:r>
      <w:r w:rsidRPr="5E64D5D7" w:rsidR="298CB88B">
        <w:rPr>
          <w:rFonts w:ascii="Times New Roman" w:hAnsi="Times New Roman" w:eastAsia="Times New Roman" w:cs="Times New Roman"/>
          <w:noProof w:val="0"/>
          <w:color w:val="auto"/>
          <w:sz w:val="24"/>
          <w:szCs w:val="24"/>
          <w:lang w:val="en-GB"/>
        </w:rPr>
        <w:t xml:space="preserve"> independent and separate works in themselves, then this License, and its terms, do not apply to those sections when you distribute them as separate works. But when you distribute the same sections as part of a whole which is a work based on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the distribution of the whole must be on the terms of this License, whose permissions for other licensees extend to the entire whole, and thus to </w:t>
      </w:r>
      <w:r w:rsidRPr="5E64D5D7" w:rsidR="298CB88B">
        <w:rPr>
          <w:rFonts w:ascii="Times New Roman" w:hAnsi="Times New Roman" w:eastAsia="Times New Roman" w:cs="Times New Roman"/>
          <w:noProof w:val="0"/>
          <w:color w:val="auto"/>
          <w:sz w:val="24"/>
          <w:szCs w:val="24"/>
          <w:lang w:val="en-GB"/>
        </w:rPr>
        <w:t>each and every</w:t>
      </w:r>
      <w:r w:rsidRPr="5E64D5D7" w:rsidR="298CB88B">
        <w:rPr>
          <w:rFonts w:ascii="Times New Roman" w:hAnsi="Times New Roman" w:eastAsia="Times New Roman" w:cs="Times New Roman"/>
          <w:noProof w:val="0"/>
          <w:color w:val="auto"/>
          <w:sz w:val="24"/>
          <w:szCs w:val="24"/>
          <w:lang w:val="en-GB"/>
        </w:rPr>
        <w:t xml:space="preserve"> part regardless of who wrote it.</w:t>
      </w:r>
    </w:p>
    <w:p w:rsidR="298CB88B" w:rsidP="5E64D5D7" w:rsidRDefault="298CB88B" w14:paraId="5A1732F8" w14:textId="3FAC2F44">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Thus, it is not the intent of this section to claim rights or contest your rights to work written entirely by you; rather, the intent is to exercise the right to control the distribution of derivative or collective works based on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w:t>
      </w:r>
    </w:p>
    <w:p w:rsidR="298CB88B" w:rsidP="5E64D5D7" w:rsidRDefault="298CB88B" w14:paraId="516BC98D" w14:textId="740F2B06">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In addition, mere aggregation of another work not based on the Library with the Library (or with a work based on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on a volume of a storage or distribution medium does not bring the other work under the scope of this License.</w:t>
      </w:r>
    </w:p>
    <w:p w:rsidR="298CB88B" w:rsidP="5E64D5D7" w:rsidRDefault="298CB88B" w14:paraId="0762C821" w14:textId="0E22C939">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b w:val="1"/>
          <w:bCs w:val="1"/>
          <w:noProof w:val="0"/>
          <w:color w:val="auto"/>
          <w:sz w:val="24"/>
          <w:szCs w:val="24"/>
          <w:lang w:val="en-GB"/>
        </w:rPr>
        <w:t>3.</w:t>
      </w:r>
      <w:r w:rsidRPr="5E64D5D7" w:rsidR="298CB88B">
        <w:rPr>
          <w:rFonts w:ascii="Times New Roman" w:hAnsi="Times New Roman" w:eastAsia="Times New Roman" w:cs="Times New Roman"/>
          <w:noProof w:val="0"/>
          <w:color w:val="auto"/>
          <w:sz w:val="24"/>
          <w:szCs w:val="24"/>
          <w:lang w:val="en-GB"/>
        </w:rPr>
        <w:t xml:space="preserve"> You may opt to apply the terms of the ordinary GNU General Public License instead of this License to a given copy of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r>
    </w:p>
    <w:p w:rsidR="298CB88B" w:rsidP="5E64D5D7" w:rsidRDefault="298CB88B" w14:paraId="5594C532" w14:textId="62B10264">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Once this change is made </w:t>
      </w:r>
      <w:r w:rsidRPr="5E64D5D7" w:rsidR="298CB88B">
        <w:rPr>
          <w:rFonts w:ascii="Times New Roman" w:hAnsi="Times New Roman" w:eastAsia="Times New Roman" w:cs="Times New Roman"/>
          <w:noProof w:val="0"/>
          <w:color w:val="auto"/>
          <w:sz w:val="24"/>
          <w:szCs w:val="24"/>
          <w:lang w:val="en-GB"/>
        </w:rPr>
        <w:t>in a given</w:t>
      </w:r>
      <w:r w:rsidRPr="5E64D5D7" w:rsidR="298CB88B">
        <w:rPr>
          <w:rFonts w:ascii="Times New Roman" w:hAnsi="Times New Roman" w:eastAsia="Times New Roman" w:cs="Times New Roman"/>
          <w:noProof w:val="0"/>
          <w:color w:val="auto"/>
          <w:sz w:val="24"/>
          <w:szCs w:val="24"/>
          <w:lang w:val="en-GB"/>
        </w:rPr>
        <w:t xml:space="preserve"> copy, it is irreversible for that copy, so the ordinary GNU General Public License applies to all </w:t>
      </w:r>
      <w:r w:rsidRPr="5E64D5D7" w:rsidR="298CB88B">
        <w:rPr>
          <w:rFonts w:ascii="Times New Roman" w:hAnsi="Times New Roman" w:eastAsia="Times New Roman" w:cs="Times New Roman"/>
          <w:noProof w:val="0"/>
          <w:color w:val="auto"/>
          <w:sz w:val="24"/>
          <w:szCs w:val="24"/>
          <w:lang w:val="en-GB"/>
        </w:rPr>
        <w:t>subsequent</w:t>
      </w:r>
      <w:r w:rsidRPr="5E64D5D7" w:rsidR="298CB88B">
        <w:rPr>
          <w:rFonts w:ascii="Times New Roman" w:hAnsi="Times New Roman" w:eastAsia="Times New Roman" w:cs="Times New Roman"/>
          <w:noProof w:val="0"/>
          <w:color w:val="auto"/>
          <w:sz w:val="24"/>
          <w:szCs w:val="24"/>
          <w:lang w:val="en-GB"/>
        </w:rPr>
        <w:t xml:space="preserve"> copies and derivative works made from that copy.</w:t>
      </w:r>
    </w:p>
    <w:p w:rsidR="298CB88B" w:rsidP="5E64D5D7" w:rsidRDefault="298CB88B" w14:paraId="44963A2C" w14:textId="482E5CD3">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This </w:t>
      </w:r>
      <w:r w:rsidRPr="5E64D5D7" w:rsidR="298CB88B">
        <w:rPr>
          <w:rFonts w:ascii="Times New Roman" w:hAnsi="Times New Roman" w:eastAsia="Times New Roman" w:cs="Times New Roman"/>
          <w:noProof w:val="0"/>
          <w:color w:val="auto"/>
          <w:sz w:val="24"/>
          <w:szCs w:val="24"/>
          <w:lang w:val="en-GB"/>
        </w:rPr>
        <w:t>option</w:t>
      </w:r>
      <w:r w:rsidRPr="5E64D5D7" w:rsidR="298CB88B">
        <w:rPr>
          <w:rFonts w:ascii="Times New Roman" w:hAnsi="Times New Roman" w:eastAsia="Times New Roman" w:cs="Times New Roman"/>
          <w:noProof w:val="0"/>
          <w:color w:val="auto"/>
          <w:sz w:val="24"/>
          <w:szCs w:val="24"/>
          <w:lang w:val="en-GB"/>
        </w:rPr>
        <w:t xml:space="preserve"> is useful when you wish to copy part of the code of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into a program that is not a library.</w:t>
      </w:r>
    </w:p>
    <w:p w:rsidR="298CB88B" w:rsidP="5E64D5D7" w:rsidRDefault="298CB88B" w14:paraId="0CF7447F" w14:textId="3BB21E6A">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b w:val="1"/>
          <w:bCs w:val="1"/>
          <w:noProof w:val="0"/>
          <w:color w:val="auto"/>
          <w:sz w:val="24"/>
          <w:szCs w:val="24"/>
          <w:lang w:val="en-GB"/>
        </w:rPr>
        <w:t>4.</w:t>
      </w:r>
      <w:r w:rsidRPr="5E64D5D7" w:rsidR="298CB88B">
        <w:rPr>
          <w:rFonts w:ascii="Times New Roman" w:hAnsi="Times New Roman" w:eastAsia="Times New Roman" w:cs="Times New Roman"/>
          <w:noProof w:val="0"/>
          <w:color w:val="auto"/>
          <w:sz w:val="24"/>
          <w:szCs w:val="24"/>
          <w:lang w:val="en-GB"/>
        </w:rPr>
        <w:t xml:space="preserve">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w:t>
      </w:r>
    </w:p>
    <w:p w:rsidR="298CB88B" w:rsidP="5E64D5D7" w:rsidRDefault="298CB88B" w14:paraId="325F5F5E" w14:textId="348973AC">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p>
    <w:p w:rsidR="298CB88B" w:rsidP="5E64D5D7" w:rsidRDefault="298CB88B" w14:paraId="15AD2310" w14:textId="6166F1B7">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b w:val="1"/>
          <w:bCs w:val="1"/>
          <w:noProof w:val="0"/>
          <w:color w:val="auto"/>
          <w:sz w:val="24"/>
          <w:szCs w:val="24"/>
          <w:lang w:val="en-GB"/>
        </w:rPr>
        <w:t>5.</w:t>
      </w:r>
      <w:r w:rsidRPr="5E64D5D7" w:rsidR="298CB88B">
        <w:rPr>
          <w:rFonts w:ascii="Times New Roman" w:hAnsi="Times New Roman" w:eastAsia="Times New Roman" w:cs="Times New Roman"/>
          <w:noProof w:val="0"/>
          <w:color w:val="auto"/>
          <w:sz w:val="24"/>
          <w:szCs w:val="24"/>
          <w:lang w:val="en-GB"/>
        </w:rPr>
        <w:t xml:space="preserve"> A program that </w:t>
      </w:r>
      <w:r w:rsidRPr="5E64D5D7" w:rsidR="298CB88B">
        <w:rPr>
          <w:rFonts w:ascii="Times New Roman" w:hAnsi="Times New Roman" w:eastAsia="Times New Roman" w:cs="Times New Roman"/>
          <w:noProof w:val="0"/>
          <w:color w:val="auto"/>
          <w:sz w:val="24"/>
          <w:szCs w:val="24"/>
          <w:lang w:val="en-GB"/>
        </w:rPr>
        <w:t>contains</w:t>
      </w:r>
      <w:r w:rsidRPr="5E64D5D7" w:rsidR="298CB88B">
        <w:rPr>
          <w:rFonts w:ascii="Times New Roman" w:hAnsi="Times New Roman" w:eastAsia="Times New Roman" w:cs="Times New Roman"/>
          <w:noProof w:val="0"/>
          <w:color w:val="auto"/>
          <w:sz w:val="24"/>
          <w:szCs w:val="24"/>
          <w:lang w:val="en-GB"/>
        </w:rPr>
        <w:t xml:space="preserve"> no derivative of any </w:t>
      </w:r>
      <w:r w:rsidRPr="5E64D5D7" w:rsidR="298CB88B">
        <w:rPr>
          <w:rFonts w:ascii="Times New Roman" w:hAnsi="Times New Roman" w:eastAsia="Times New Roman" w:cs="Times New Roman"/>
          <w:noProof w:val="0"/>
          <w:color w:val="auto"/>
          <w:sz w:val="24"/>
          <w:szCs w:val="24"/>
          <w:lang w:val="en-GB"/>
        </w:rPr>
        <w:t>portion</w:t>
      </w:r>
      <w:r w:rsidRPr="5E64D5D7" w:rsidR="298CB88B">
        <w:rPr>
          <w:rFonts w:ascii="Times New Roman" w:hAnsi="Times New Roman" w:eastAsia="Times New Roman" w:cs="Times New Roman"/>
          <w:noProof w:val="0"/>
          <w:color w:val="auto"/>
          <w:sz w:val="24"/>
          <w:szCs w:val="24"/>
          <w:lang w:val="en-GB"/>
        </w:rPr>
        <w:t xml:space="preserve"> of the </w:t>
      </w:r>
      <w:r w:rsidRPr="5E64D5D7" w:rsidR="298CB88B">
        <w:rPr>
          <w:rFonts w:ascii="Times New Roman" w:hAnsi="Times New Roman" w:eastAsia="Times New Roman" w:cs="Times New Roman"/>
          <w:noProof w:val="0"/>
          <w:color w:val="auto"/>
          <w:sz w:val="24"/>
          <w:szCs w:val="24"/>
          <w:lang w:val="en-GB"/>
        </w:rPr>
        <w:t>Library, but</w:t>
      </w:r>
      <w:r w:rsidRPr="5E64D5D7" w:rsidR="298CB88B">
        <w:rPr>
          <w:rFonts w:ascii="Times New Roman" w:hAnsi="Times New Roman" w:eastAsia="Times New Roman" w:cs="Times New Roman"/>
          <w:noProof w:val="0"/>
          <w:color w:val="auto"/>
          <w:sz w:val="24"/>
          <w:szCs w:val="24"/>
          <w:lang w:val="en-GB"/>
        </w:rPr>
        <w:t xml:space="preserve"> is designed to work with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by being compiled or linked with it, is called a "work that uses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Such a work, in isolation, is not a derivative work of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and therefore falls outside the scope of this License.</w:t>
      </w:r>
    </w:p>
    <w:p w:rsidR="298CB88B" w:rsidP="5E64D5D7" w:rsidRDefault="298CB88B" w14:paraId="1EEA921C" w14:textId="36F4969A">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However, linking a "work that uses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with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creates an executable that is a derivative of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(because it </w:t>
      </w:r>
      <w:r w:rsidRPr="5E64D5D7" w:rsidR="298CB88B">
        <w:rPr>
          <w:rFonts w:ascii="Times New Roman" w:hAnsi="Times New Roman" w:eastAsia="Times New Roman" w:cs="Times New Roman"/>
          <w:noProof w:val="0"/>
          <w:color w:val="auto"/>
          <w:sz w:val="24"/>
          <w:szCs w:val="24"/>
          <w:lang w:val="en-GB"/>
        </w:rPr>
        <w:t>contains</w:t>
      </w:r>
      <w:r w:rsidRPr="5E64D5D7" w:rsidR="298CB88B">
        <w:rPr>
          <w:rFonts w:ascii="Times New Roman" w:hAnsi="Times New Roman" w:eastAsia="Times New Roman" w:cs="Times New Roman"/>
          <w:noProof w:val="0"/>
          <w:color w:val="auto"/>
          <w:sz w:val="24"/>
          <w:szCs w:val="24"/>
          <w:lang w:val="en-GB"/>
        </w:rPr>
        <w:t xml:space="preserve"> portions of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rather than a "work that uses the library". The executable is therefore covered by this License. Section 6 states terms for distribution of such executables.</w:t>
      </w:r>
    </w:p>
    <w:p w:rsidR="298CB88B" w:rsidP="5E64D5D7" w:rsidRDefault="298CB88B" w14:paraId="64CACA5F" w14:textId="6332F8DE">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When a "work that uses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uses material from a header file that is part of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the object code for the work may be a derivative work of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even though the source code is not. Whether this is true is especially significant if the work can be linked without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or if the work is itself a library. The threshold for this to be true is not precisely defined by law.</w:t>
      </w:r>
    </w:p>
    <w:p w:rsidR="298CB88B" w:rsidP="5E64D5D7" w:rsidRDefault="298CB88B" w14:paraId="306DA3B2" w14:textId="6FD4176A">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If such an object file uses only numerical parameters, data structure layouts and accessors, and small macros and small inline functions (ten lines or less in length), then the use of the object file is unrestricted, regardless of whether it is legally a derivative work. (Executables </w:t>
      </w:r>
      <w:r w:rsidRPr="5E64D5D7" w:rsidR="298CB88B">
        <w:rPr>
          <w:rFonts w:ascii="Times New Roman" w:hAnsi="Times New Roman" w:eastAsia="Times New Roman" w:cs="Times New Roman"/>
          <w:noProof w:val="0"/>
          <w:color w:val="auto"/>
          <w:sz w:val="24"/>
          <w:szCs w:val="24"/>
          <w:lang w:val="en-GB"/>
        </w:rPr>
        <w:t>containing</w:t>
      </w:r>
      <w:r w:rsidRPr="5E64D5D7" w:rsidR="298CB88B">
        <w:rPr>
          <w:rFonts w:ascii="Times New Roman" w:hAnsi="Times New Roman" w:eastAsia="Times New Roman" w:cs="Times New Roman"/>
          <w:noProof w:val="0"/>
          <w:color w:val="auto"/>
          <w:sz w:val="24"/>
          <w:szCs w:val="24"/>
          <w:lang w:val="en-GB"/>
        </w:rPr>
        <w:t xml:space="preserve"> this object code plus portions of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will still fall under Section 6.)</w:t>
      </w:r>
    </w:p>
    <w:p w:rsidR="298CB88B" w:rsidP="5E64D5D7" w:rsidRDefault="298CB88B" w14:paraId="3782755E" w14:textId="069977A6">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Otherwise, if the work is a derivative of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you may distribute the object code for the work under the terms of Section 6. Any executables </w:t>
      </w:r>
      <w:r w:rsidRPr="5E64D5D7" w:rsidR="298CB88B">
        <w:rPr>
          <w:rFonts w:ascii="Times New Roman" w:hAnsi="Times New Roman" w:eastAsia="Times New Roman" w:cs="Times New Roman"/>
          <w:noProof w:val="0"/>
          <w:color w:val="auto"/>
          <w:sz w:val="24"/>
          <w:szCs w:val="24"/>
          <w:lang w:val="en-GB"/>
        </w:rPr>
        <w:t>containing</w:t>
      </w:r>
      <w:r w:rsidRPr="5E64D5D7" w:rsidR="298CB88B">
        <w:rPr>
          <w:rFonts w:ascii="Times New Roman" w:hAnsi="Times New Roman" w:eastAsia="Times New Roman" w:cs="Times New Roman"/>
          <w:noProof w:val="0"/>
          <w:color w:val="auto"/>
          <w:sz w:val="24"/>
          <w:szCs w:val="24"/>
          <w:lang w:val="en-GB"/>
        </w:rPr>
        <w:t xml:space="preserve"> that work also fall under Section 6, </w:t>
      </w:r>
      <w:r w:rsidRPr="5E64D5D7" w:rsidR="298CB88B">
        <w:rPr>
          <w:rFonts w:ascii="Times New Roman" w:hAnsi="Times New Roman" w:eastAsia="Times New Roman" w:cs="Times New Roman"/>
          <w:noProof w:val="0"/>
          <w:color w:val="auto"/>
          <w:sz w:val="24"/>
          <w:szCs w:val="24"/>
          <w:lang w:val="en-GB"/>
        </w:rPr>
        <w:t>whether or not</w:t>
      </w:r>
      <w:r w:rsidRPr="5E64D5D7" w:rsidR="298CB88B">
        <w:rPr>
          <w:rFonts w:ascii="Times New Roman" w:hAnsi="Times New Roman" w:eastAsia="Times New Roman" w:cs="Times New Roman"/>
          <w:noProof w:val="0"/>
          <w:color w:val="auto"/>
          <w:sz w:val="24"/>
          <w:szCs w:val="24"/>
          <w:lang w:val="en-GB"/>
        </w:rPr>
        <w:t xml:space="preserve"> they are linked directly with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itself.</w:t>
      </w:r>
    </w:p>
    <w:p w:rsidR="298CB88B" w:rsidP="5E64D5D7" w:rsidRDefault="298CB88B" w14:paraId="4342F815" w14:textId="27B15200">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b w:val="1"/>
          <w:bCs w:val="1"/>
          <w:noProof w:val="0"/>
          <w:color w:val="auto"/>
          <w:sz w:val="24"/>
          <w:szCs w:val="24"/>
          <w:lang w:val="en-GB"/>
        </w:rPr>
        <w:t>6.</w:t>
      </w:r>
      <w:r w:rsidRPr="5E64D5D7" w:rsidR="298CB88B">
        <w:rPr>
          <w:rFonts w:ascii="Times New Roman" w:hAnsi="Times New Roman" w:eastAsia="Times New Roman" w:cs="Times New Roman"/>
          <w:noProof w:val="0"/>
          <w:color w:val="auto"/>
          <w:sz w:val="24"/>
          <w:szCs w:val="24"/>
          <w:lang w:val="en-GB"/>
        </w:rPr>
        <w:t xml:space="preserve">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r>
    </w:p>
    <w:p w:rsidR="298CB88B" w:rsidP="5E64D5D7" w:rsidRDefault="298CB88B" w14:paraId="405C6D7B" w14:textId="1750D42C">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You must give prominent notice with each copy of the work that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is used in it and that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and its use are covered by this License. You must supply a copy of this License. If the work during execution displays copyright notices, you must include the copyright notice for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among them, as well as a reference directing the user to the copy of this License. Also, you must do one of these things:</w:t>
      </w:r>
    </w:p>
    <w:p w:rsidR="298CB88B" w:rsidP="5E64D5D7" w:rsidRDefault="298CB88B" w14:paraId="330CCF14" w14:textId="389FB9DE">
      <w:pPr>
        <w:pStyle w:val="ListParagraph"/>
        <w:numPr>
          <w:ilvl w:val="0"/>
          <w:numId w:val="1"/>
        </w:numPr>
        <w:rPr>
          <w:rFonts w:ascii="Calibri" w:hAnsi="Calibri" w:eastAsia="Calibri" w:cs="Calibri" w:asciiTheme="minorAscii" w:hAnsiTheme="minorAscii" w:eastAsiaTheme="minorAscii" w:cstheme="minorAscii"/>
          <w:b w:val="1"/>
          <w:bCs w:val="1"/>
          <w:color w:val="auto"/>
          <w:sz w:val="24"/>
          <w:szCs w:val="24"/>
        </w:rPr>
      </w:pPr>
      <w:r w:rsidRPr="5E64D5D7" w:rsidR="298CB88B">
        <w:rPr>
          <w:rFonts w:ascii="Times New Roman" w:hAnsi="Times New Roman" w:eastAsia="Times New Roman" w:cs="Times New Roman"/>
          <w:b w:val="1"/>
          <w:bCs w:val="1"/>
          <w:noProof w:val="0"/>
          <w:color w:val="auto"/>
          <w:sz w:val="24"/>
          <w:szCs w:val="24"/>
          <w:lang w:val="en-GB"/>
        </w:rPr>
        <w:t>a)</w:t>
      </w:r>
      <w:r w:rsidRPr="5E64D5D7" w:rsidR="298CB88B">
        <w:rPr>
          <w:rFonts w:ascii="Times New Roman" w:hAnsi="Times New Roman" w:eastAsia="Times New Roman" w:cs="Times New Roman"/>
          <w:noProof w:val="0"/>
          <w:color w:val="auto"/>
          <w:sz w:val="24"/>
          <w:szCs w:val="24"/>
          <w:lang w:val="en-GB"/>
        </w:rPr>
        <w:t xml:space="preserve">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will not necessarily be able to recompile the application to use the modified definitions.)</w:t>
      </w:r>
    </w:p>
    <w:p w:rsidR="298CB88B" w:rsidP="5E64D5D7" w:rsidRDefault="298CB88B" w14:paraId="1A387B4E" w14:textId="5291A62E">
      <w:pPr>
        <w:pStyle w:val="ListParagraph"/>
        <w:numPr>
          <w:ilvl w:val="0"/>
          <w:numId w:val="1"/>
        </w:numPr>
        <w:rPr>
          <w:rFonts w:ascii="Calibri" w:hAnsi="Calibri" w:eastAsia="Calibri" w:cs="Calibri" w:asciiTheme="minorAscii" w:hAnsiTheme="minorAscii" w:eastAsiaTheme="minorAscii" w:cstheme="minorAscii"/>
          <w:b w:val="1"/>
          <w:bCs w:val="1"/>
          <w:color w:val="auto"/>
          <w:sz w:val="24"/>
          <w:szCs w:val="24"/>
        </w:rPr>
      </w:pPr>
      <w:r w:rsidRPr="5E64D5D7" w:rsidR="298CB88B">
        <w:rPr>
          <w:rFonts w:ascii="Times New Roman" w:hAnsi="Times New Roman" w:eastAsia="Times New Roman" w:cs="Times New Roman"/>
          <w:b w:val="1"/>
          <w:bCs w:val="1"/>
          <w:noProof w:val="0"/>
          <w:color w:val="auto"/>
          <w:sz w:val="24"/>
          <w:szCs w:val="24"/>
          <w:lang w:val="en-GB"/>
        </w:rPr>
        <w:t>b)</w:t>
      </w:r>
      <w:r w:rsidRPr="5E64D5D7" w:rsidR="298CB88B">
        <w:rPr>
          <w:rFonts w:ascii="Times New Roman" w:hAnsi="Times New Roman" w:eastAsia="Times New Roman" w:cs="Times New Roman"/>
          <w:noProof w:val="0"/>
          <w:color w:val="auto"/>
          <w:sz w:val="24"/>
          <w:szCs w:val="24"/>
          <w:lang w:val="en-GB"/>
        </w:rPr>
        <w:t xml:space="preserve"> Use a suitable shared library mechanism for linking with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w:t>
      </w:r>
    </w:p>
    <w:p w:rsidR="298CB88B" w:rsidP="5E64D5D7" w:rsidRDefault="298CB88B" w14:paraId="0833C056" w14:textId="397B06EC">
      <w:pPr>
        <w:pStyle w:val="ListParagraph"/>
        <w:numPr>
          <w:ilvl w:val="0"/>
          <w:numId w:val="1"/>
        </w:numPr>
        <w:rPr>
          <w:rFonts w:ascii="Calibri" w:hAnsi="Calibri" w:eastAsia="Calibri" w:cs="Calibri" w:asciiTheme="minorAscii" w:hAnsiTheme="minorAscii" w:eastAsiaTheme="minorAscii" w:cstheme="minorAscii"/>
          <w:b w:val="1"/>
          <w:bCs w:val="1"/>
          <w:color w:val="auto"/>
          <w:sz w:val="24"/>
          <w:szCs w:val="24"/>
        </w:rPr>
      </w:pPr>
      <w:r w:rsidRPr="5E64D5D7" w:rsidR="298CB88B">
        <w:rPr>
          <w:rFonts w:ascii="Times New Roman" w:hAnsi="Times New Roman" w:eastAsia="Times New Roman" w:cs="Times New Roman"/>
          <w:b w:val="1"/>
          <w:bCs w:val="1"/>
          <w:noProof w:val="0"/>
          <w:color w:val="auto"/>
          <w:sz w:val="24"/>
          <w:szCs w:val="24"/>
          <w:lang w:val="en-GB"/>
        </w:rPr>
        <w:t>c)</w:t>
      </w:r>
      <w:r w:rsidRPr="5E64D5D7" w:rsidR="298CB88B">
        <w:rPr>
          <w:rFonts w:ascii="Times New Roman" w:hAnsi="Times New Roman" w:eastAsia="Times New Roman" w:cs="Times New Roman"/>
          <w:noProof w:val="0"/>
          <w:color w:val="auto"/>
          <w:sz w:val="24"/>
          <w:szCs w:val="24"/>
          <w:lang w:val="en-GB"/>
        </w:rPr>
        <w:t xml:space="preserve"> Accompany the work with a written offer, valid for at least three years, to give the same user the materials specified in Subsection 6a, above, for a charge no more than the cost of performing this distribution.</w:t>
      </w:r>
    </w:p>
    <w:p w:rsidR="298CB88B" w:rsidP="5E64D5D7" w:rsidRDefault="298CB88B" w14:paraId="3420FEEB" w14:textId="10A8D459">
      <w:pPr>
        <w:pStyle w:val="ListParagraph"/>
        <w:numPr>
          <w:ilvl w:val="0"/>
          <w:numId w:val="1"/>
        </w:numPr>
        <w:rPr>
          <w:rFonts w:ascii="Calibri" w:hAnsi="Calibri" w:eastAsia="Calibri" w:cs="Calibri" w:asciiTheme="minorAscii" w:hAnsiTheme="minorAscii" w:eastAsiaTheme="minorAscii" w:cstheme="minorAscii"/>
          <w:b w:val="1"/>
          <w:bCs w:val="1"/>
          <w:color w:val="auto"/>
          <w:sz w:val="24"/>
          <w:szCs w:val="24"/>
        </w:rPr>
      </w:pPr>
      <w:r w:rsidRPr="5E64D5D7" w:rsidR="298CB88B">
        <w:rPr>
          <w:rFonts w:ascii="Times New Roman" w:hAnsi="Times New Roman" w:eastAsia="Times New Roman" w:cs="Times New Roman"/>
          <w:b w:val="1"/>
          <w:bCs w:val="1"/>
          <w:noProof w:val="0"/>
          <w:color w:val="auto"/>
          <w:sz w:val="24"/>
          <w:szCs w:val="24"/>
          <w:lang w:val="en-GB"/>
        </w:rPr>
        <w:t>d)</w:t>
      </w:r>
      <w:r w:rsidRPr="5E64D5D7" w:rsidR="298CB88B">
        <w:rPr>
          <w:rFonts w:ascii="Times New Roman" w:hAnsi="Times New Roman" w:eastAsia="Times New Roman" w:cs="Times New Roman"/>
          <w:noProof w:val="0"/>
          <w:color w:val="auto"/>
          <w:sz w:val="24"/>
          <w:szCs w:val="24"/>
          <w:lang w:val="en-GB"/>
        </w:rPr>
        <w:t xml:space="preserve"> If distribution of the work is made by offering access to copy from a designated place, offer equivalent access to copy the above specified materials from the same place.</w:t>
      </w:r>
    </w:p>
    <w:p w:rsidR="298CB88B" w:rsidP="5E64D5D7" w:rsidRDefault="298CB88B" w14:paraId="73B42BE4" w14:textId="70A4B998">
      <w:pPr>
        <w:pStyle w:val="ListParagraph"/>
        <w:numPr>
          <w:ilvl w:val="0"/>
          <w:numId w:val="1"/>
        </w:numPr>
        <w:rPr>
          <w:rFonts w:ascii="Calibri" w:hAnsi="Calibri" w:eastAsia="Calibri" w:cs="Calibri" w:asciiTheme="minorAscii" w:hAnsiTheme="minorAscii" w:eastAsiaTheme="minorAscii" w:cstheme="minorAscii"/>
          <w:b w:val="1"/>
          <w:bCs w:val="1"/>
          <w:color w:val="auto"/>
          <w:sz w:val="24"/>
          <w:szCs w:val="24"/>
        </w:rPr>
      </w:pPr>
      <w:r w:rsidRPr="5E64D5D7" w:rsidR="298CB88B">
        <w:rPr>
          <w:rFonts w:ascii="Times New Roman" w:hAnsi="Times New Roman" w:eastAsia="Times New Roman" w:cs="Times New Roman"/>
          <w:b w:val="1"/>
          <w:bCs w:val="1"/>
          <w:noProof w:val="0"/>
          <w:color w:val="auto"/>
          <w:sz w:val="24"/>
          <w:szCs w:val="24"/>
          <w:lang w:val="en-GB"/>
        </w:rPr>
        <w:t>e)</w:t>
      </w:r>
      <w:r w:rsidRPr="5E64D5D7" w:rsidR="298CB88B">
        <w:rPr>
          <w:rFonts w:ascii="Times New Roman" w:hAnsi="Times New Roman" w:eastAsia="Times New Roman" w:cs="Times New Roman"/>
          <w:noProof w:val="0"/>
          <w:color w:val="auto"/>
          <w:sz w:val="24"/>
          <w:szCs w:val="24"/>
          <w:lang w:val="en-GB"/>
        </w:rPr>
        <w:t xml:space="preserve"> Verify that the user has already received a copy of these materials or that you have already sent this user a copy.</w:t>
      </w:r>
    </w:p>
    <w:p w:rsidR="298CB88B" w:rsidP="5E64D5D7" w:rsidRDefault="298CB88B" w14:paraId="3D694261" w14:textId="2FFBA504">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For an executable, the required form of the "work that uses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w:t>
      </w:r>
      <w:r w:rsidRPr="5E64D5D7" w:rsidR="298CB88B">
        <w:rPr>
          <w:rFonts w:ascii="Times New Roman" w:hAnsi="Times New Roman" w:eastAsia="Times New Roman" w:cs="Times New Roman"/>
          <w:noProof w:val="0"/>
          <w:color w:val="auto"/>
          <w:sz w:val="24"/>
          <w:szCs w:val="24"/>
          <w:lang w:val="en-GB"/>
        </w:rPr>
        <w:t>component</w:t>
      </w:r>
      <w:r w:rsidRPr="5E64D5D7" w:rsidR="298CB88B">
        <w:rPr>
          <w:rFonts w:ascii="Times New Roman" w:hAnsi="Times New Roman" w:eastAsia="Times New Roman" w:cs="Times New Roman"/>
          <w:noProof w:val="0"/>
          <w:color w:val="auto"/>
          <w:sz w:val="24"/>
          <w:szCs w:val="24"/>
          <w:lang w:val="en-GB"/>
        </w:rPr>
        <w:t xml:space="preserve"> itself </w:t>
      </w:r>
      <w:r w:rsidRPr="5E64D5D7" w:rsidR="298CB88B">
        <w:rPr>
          <w:rFonts w:ascii="Times New Roman" w:hAnsi="Times New Roman" w:eastAsia="Times New Roman" w:cs="Times New Roman"/>
          <w:noProof w:val="0"/>
          <w:color w:val="auto"/>
          <w:sz w:val="24"/>
          <w:szCs w:val="24"/>
          <w:lang w:val="en-GB"/>
        </w:rPr>
        <w:t>accompanies</w:t>
      </w:r>
      <w:r w:rsidRPr="5E64D5D7" w:rsidR="298CB88B">
        <w:rPr>
          <w:rFonts w:ascii="Times New Roman" w:hAnsi="Times New Roman" w:eastAsia="Times New Roman" w:cs="Times New Roman"/>
          <w:noProof w:val="0"/>
          <w:color w:val="auto"/>
          <w:sz w:val="24"/>
          <w:szCs w:val="24"/>
          <w:lang w:val="en-GB"/>
        </w:rPr>
        <w:t xml:space="preserve"> the executable.</w:t>
      </w:r>
    </w:p>
    <w:p w:rsidR="298CB88B" w:rsidP="5E64D5D7" w:rsidRDefault="298CB88B" w14:paraId="7592FBC9" w14:textId="0519EB0E">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It may happen that this requirement contradicts the license restrictions of other proprietary libraries that do not normally </w:t>
      </w:r>
      <w:r w:rsidRPr="5E64D5D7" w:rsidR="298CB88B">
        <w:rPr>
          <w:rFonts w:ascii="Times New Roman" w:hAnsi="Times New Roman" w:eastAsia="Times New Roman" w:cs="Times New Roman"/>
          <w:noProof w:val="0"/>
          <w:color w:val="auto"/>
          <w:sz w:val="24"/>
          <w:szCs w:val="24"/>
          <w:lang w:val="en-GB"/>
        </w:rPr>
        <w:t>accompany</w:t>
      </w:r>
      <w:r w:rsidRPr="5E64D5D7" w:rsidR="298CB88B">
        <w:rPr>
          <w:rFonts w:ascii="Times New Roman" w:hAnsi="Times New Roman" w:eastAsia="Times New Roman" w:cs="Times New Roman"/>
          <w:noProof w:val="0"/>
          <w:color w:val="auto"/>
          <w:sz w:val="24"/>
          <w:szCs w:val="24"/>
          <w:lang w:val="en-GB"/>
        </w:rPr>
        <w:t xml:space="preserve"> the operating system. Such a contradiction means you cannot use both them and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together in an executable that you distribute.</w:t>
      </w:r>
    </w:p>
    <w:p w:rsidR="298CB88B" w:rsidP="5E64D5D7" w:rsidRDefault="298CB88B" w14:paraId="3C0416D6" w14:textId="0109817D">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b w:val="1"/>
          <w:bCs w:val="1"/>
          <w:noProof w:val="0"/>
          <w:color w:val="auto"/>
          <w:sz w:val="24"/>
          <w:szCs w:val="24"/>
          <w:lang w:val="en-GB"/>
        </w:rPr>
        <w:t>7.</w:t>
      </w:r>
      <w:r w:rsidRPr="5E64D5D7" w:rsidR="298CB88B">
        <w:rPr>
          <w:rFonts w:ascii="Times New Roman" w:hAnsi="Times New Roman" w:eastAsia="Times New Roman" w:cs="Times New Roman"/>
          <w:noProof w:val="0"/>
          <w:color w:val="auto"/>
          <w:sz w:val="24"/>
          <w:szCs w:val="24"/>
          <w:lang w:val="en-GB"/>
        </w:rPr>
        <w:t xml:space="preserve">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w:t>
      </w:r>
    </w:p>
    <w:p w:rsidR="298CB88B" w:rsidP="5E64D5D7" w:rsidRDefault="298CB88B" w14:paraId="1B4FFEAC" w14:textId="48E74C29">
      <w:pPr>
        <w:pStyle w:val="ListParagraph"/>
        <w:numPr>
          <w:ilvl w:val="0"/>
          <w:numId w:val="1"/>
        </w:numPr>
        <w:rPr>
          <w:rFonts w:ascii="Calibri" w:hAnsi="Calibri" w:eastAsia="Calibri" w:cs="Calibri" w:asciiTheme="minorAscii" w:hAnsiTheme="minorAscii" w:eastAsiaTheme="minorAscii" w:cstheme="minorAscii"/>
          <w:b w:val="1"/>
          <w:bCs w:val="1"/>
          <w:color w:val="auto"/>
          <w:sz w:val="24"/>
          <w:szCs w:val="24"/>
        </w:rPr>
      </w:pPr>
      <w:r w:rsidRPr="5E64D5D7" w:rsidR="298CB88B">
        <w:rPr>
          <w:rFonts w:ascii="Times New Roman" w:hAnsi="Times New Roman" w:eastAsia="Times New Roman" w:cs="Times New Roman"/>
          <w:b w:val="1"/>
          <w:bCs w:val="1"/>
          <w:noProof w:val="0"/>
          <w:color w:val="auto"/>
          <w:sz w:val="24"/>
          <w:szCs w:val="24"/>
          <w:lang w:val="en-GB"/>
        </w:rPr>
        <w:t>a)</w:t>
      </w:r>
      <w:r w:rsidRPr="5E64D5D7" w:rsidR="298CB88B">
        <w:rPr>
          <w:rFonts w:ascii="Times New Roman" w:hAnsi="Times New Roman" w:eastAsia="Times New Roman" w:cs="Times New Roman"/>
          <w:noProof w:val="0"/>
          <w:color w:val="auto"/>
          <w:sz w:val="24"/>
          <w:szCs w:val="24"/>
          <w:lang w:val="en-GB"/>
        </w:rPr>
        <w:t xml:space="preserve"> Accompany the combined library with a copy of the same work based on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w:t>
      </w:r>
      <w:r w:rsidRPr="5E64D5D7" w:rsidR="298CB88B">
        <w:rPr>
          <w:rFonts w:ascii="Times New Roman" w:hAnsi="Times New Roman" w:eastAsia="Times New Roman" w:cs="Times New Roman"/>
          <w:noProof w:val="0"/>
          <w:color w:val="auto"/>
          <w:sz w:val="24"/>
          <w:szCs w:val="24"/>
          <w:lang w:val="en-GB"/>
        </w:rPr>
        <w:t>uncombined</w:t>
      </w:r>
      <w:r w:rsidRPr="5E64D5D7" w:rsidR="298CB88B">
        <w:rPr>
          <w:rFonts w:ascii="Times New Roman" w:hAnsi="Times New Roman" w:eastAsia="Times New Roman" w:cs="Times New Roman"/>
          <w:noProof w:val="0"/>
          <w:color w:val="auto"/>
          <w:sz w:val="24"/>
          <w:szCs w:val="24"/>
          <w:lang w:val="en-GB"/>
        </w:rPr>
        <w:t xml:space="preserve"> with any other library facilities. This must be distributed under the terms of the Sections above.</w:t>
      </w:r>
    </w:p>
    <w:p w:rsidR="298CB88B" w:rsidP="5E64D5D7" w:rsidRDefault="298CB88B" w14:paraId="32829F4D" w14:textId="560D4AB3">
      <w:pPr>
        <w:pStyle w:val="ListParagraph"/>
        <w:numPr>
          <w:ilvl w:val="0"/>
          <w:numId w:val="1"/>
        </w:numPr>
        <w:rPr>
          <w:rFonts w:ascii="Calibri" w:hAnsi="Calibri" w:eastAsia="Calibri" w:cs="Calibri" w:asciiTheme="minorAscii" w:hAnsiTheme="minorAscii" w:eastAsiaTheme="minorAscii" w:cstheme="minorAscii"/>
          <w:b w:val="1"/>
          <w:bCs w:val="1"/>
          <w:color w:val="auto"/>
          <w:sz w:val="24"/>
          <w:szCs w:val="24"/>
        </w:rPr>
      </w:pPr>
      <w:r w:rsidRPr="5E64D5D7" w:rsidR="298CB88B">
        <w:rPr>
          <w:rFonts w:ascii="Times New Roman" w:hAnsi="Times New Roman" w:eastAsia="Times New Roman" w:cs="Times New Roman"/>
          <w:b w:val="1"/>
          <w:bCs w:val="1"/>
          <w:noProof w:val="0"/>
          <w:color w:val="auto"/>
          <w:sz w:val="24"/>
          <w:szCs w:val="24"/>
          <w:lang w:val="en-GB"/>
        </w:rPr>
        <w:t>b)</w:t>
      </w:r>
      <w:r w:rsidRPr="5E64D5D7" w:rsidR="298CB88B">
        <w:rPr>
          <w:rFonts w:ascii="Times New Roman" w:hAnsi="Times New Roman" w:eastAsia="Times New Roman" w:cs="Times New Roman"/>
          <w:noProof w:val="0"/>
          <w:color w:val="auto"/>
          <w:sz w:val="24"/>
          <w:szCs w:val="24"/>
          <w:lang w:val="en-GB"/>
        </w:rPr>
        <w:t xml:space="preserve"> Give prominent notice with the combined library of the fact that part of it is a work based on the </w:t>
      </w:r>
      <w:r w:rsidRPr="5E64D5D7" w:rsidR="298CB88B">
        <w:rPr>
          <w:rFonts w:ascii="Times New Roman" w:hAnsi="Times New Roman" w:eastAsia="Times New Roman" w:cs="Times New Roman"/>
          <w:noProof w:val="0"/>
          <w:color w:val="auto"/>
          <w:sz w:val="24"/>
          <w:szCs w:val="24"/>
          <w:lang w:val="en-GB"/>
        </w:rPr>
        <w:t>Library, and</w:t>
      </w:r>
      <w:r w:rsidRPr="5E64D5D7" w:rsidR="298CB88B">
        <w:rPr>
          <w:rFonts w:ascii="Times New Roman" w:hAnsi="Times New Roman" w:eastAsia="Times New Roman" w:cs="Times New Roman"/>
          <w:noProof w:val="0"/>
          <w:color w:val="auto"/>
          <w:sz w:val="24"/>
          <w:szCs w:val="24"/>
          <w:lang w:val="en-GB"/>
        </w:rPr>
        <w:t xml:space="preserve"> explaining where to find the accompanying </w:t>
      </w:r>
      <w:r w:rsidRPr="5E64D5D7" w:rsidR="298CB88B">
        <w:rPr>
          <w:rFonts w:ascii="Times New Roman" w:hAnsi="Times New Roman" w:eastAsia="Times New Roman" w:cs="Times New Roman"/>
          <w:noProof w:val="0"/>
          <w:color w:val="auto"/>
          <w:sz w:val="24"/>
          <w:szCs w:val="24"/>
          <w:lang w:val="en-GB"/>
        </w:rPr>
        <w:t>uncombined</w:t>
      </w:r>
      <w:r w:rsidRPr="5E64D5D7" w:rsidR="298CB88B">
        <w:rPr>
          <w:rFonts w:ascii="Times New Roman" w:hAnsi="Times New Roman" w:eastAsia="Times New Roman" w:cs="Times New Roman"/>
          <w:noProof w:val="0"/>
          <w:color w:val="auto"/>
          <w:sz w:val="24"/>
          <w:szCs w:val="24"/>
          <w:lang w:val="en-GB"/>
        </w:rPr>
        <w:t xml:space="preserve"> form of the same work.</w:t>
      </w:r>
    </w:p>
    <w:p w:rsidR="298CB88B" w:rsidP="5E64D5D7" w:rsidRDefault="298CB88B" w14:paraId="6AF27603" w14:textId="12B0E8E7">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b w:val="1"/>
          <w:bCs w:val="1"/>
          <w:noProof w:val="0"/>
          <w:color w:val="auto"/>
          <w:sz w:val="24"/>
          <w:szCs w:val="24"/>
          <w:lang w:val="en-GB"/>
        </w:rPr>
        <w:t>8.</w:t>
      </w:r>
      <w:r w:rsidRPr="5E64D5D7" w:rsidR="298CB88B">
        <w:rPr>
          <w:rFonts w:ascii="Times New Roman" w:hAnsi="Times New Roman" w:eastAsia="Times New Roman" w:cs="Times New Roman"/>
          <w:noProof w:val="0"/>
          <w:color w:val="auto"/>
          <w:sz w:val="24"/>
          <w:szCs w:val="24"/>
          <w:lang w:val="en-GB"/>
        </w:rPr>
        <w:t xml:space="preserve"> You may not copy, </w:t>
      </w:r>
      <w:r w:rsidRPr="5E64D5D7" w:rsidR="298CB88B">
        <w:rPr>
          <w:rFonts w:ascii="Times New Roman" w:hAnsi="Times New Roman" w:eastAsia="Times New Roman" w:cs="Times New Roman"/>
          <w:noProof w:val="0"/>
          <w:color w:val="auto"/>
          <w:sz w:val="24"/>
          <w:szCs w:val="24"/>
          <w:lang w:val="en-GB"/>
        </w:rPr>
        <w:t>modify</w:t>
      </w:r>
      <w:r w:rsidRPr="5E64D5D7" w:rsidR="298CB88B">
        <w:rPr>
          <w:rFonts w:ascii="Times New Roman" w:hAnsi="Times New Roman" w:eastAsia="Times New Roman" w:cs="Times New Roman"/>
          <w:noProof w:val="0"/>
          <w:color w:val="auto"/>
          <w:sz w:val="24"/>
          <w:szCs w:val="24"/>
          <w:lang w:val="en-GB"/>
        </w:rPr>
        <w:t xml:space="preserve">, sublicense, link with, or distribute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except as expressly provided under this License. Any attempt otherwise to copy, </w:t>
      </w:r>
      <w:r w:rsidRPr="5E64D5D7" w:rsidR="298CB88B">
        <w:rPr>
          <w:rFonts w:ascii="Times New Roman" w:hAnsi="Times New Roman" w:eastAsia="Times New Roman" w:cs="Times New Roman"/>
          <w:noProof w:val="0"/>
          <w:color w:val="auto"/>
          <w:sz w:val="24"/>
          <w:szCs w:val="24"/>
          <w:lang w:val="en-GB"/>
        </w:rPr>
        <w:t>modify</w:t>
      </w:r>
      <w:r w:rsidRPr="5E64D5D7" w:rsidR="298CB88B">
        <w:rPr>
          <w:rFonts w:ascii="Times New Roman" w:hAnsi="Times New Roman" w:eastAsia="Times New Roman" w:cs="Times New Roman"/>
          <w:noProof w:val="0"/>
          <w:color w:val="auto"/>
          <w:sz w:val="24"/>
          <w:szCs w:val="24"/>
          <w:lang w:val="en-GB"/>
        </w:rPr>
        <w:t xml:space="preserve">, sublicense, link with, or distribute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is void, and will automatically </w:t>
      </w:r>
      <w:r w:rsidRPr="5E64D5D7" w:rsidR="298CB88B">
        <w:rPr>
          <w:rFonts w:ascii="Times New Roman" w:hAnsi="Times New Roman" w:eastAsia="Times New Roman" w:cs="Times New Roman"/>
          <w:noProof w:val="0"/>
          <w:color w:val="auto"/>
          <w:sz w:val="24"/>
          <w:szCs w:val="24"/>
          <w:lang w:val="en-GB"/>
        </w:rPr>
        <w:t>terminate</w:t>
      </w:r>
      <w:r w:rsidRPr="5E64D5D7" w:rsidR="298CB88B">
        <w:rPr>
          <w:rFonts w:ascii="Times New Roman" w:hAnsi="Times New Roman" w:eastAsia="Times New Roman" w:cs="Times New Roman"/>
          <w:noProof w:val="0"/>
          <w:color w:val="auto"/>
          <w:sz w:val="24"/>
          <w:szCs w:val="24"/>
          <w:lang w:val="en-GB"/>
        </w:rPr>
        <w:t xml:space="preserve"> your rights under this License. However, parties who have received copies, or rights, from you under this License will not have their licenses </w:t>
      </w:r>
      <w:r w:rsidRPr="5E64D5D7" w:rsidR="298CB88B">
        <w:rPr>
          <w:rFonts w:ascii="Times New Roman" w:hAnsi="Times New Roman" w:eastAsia="Times New Roman" w:cs="Times New Roman"/>
          <w:noProof w:val="0"/>
          <w:color w:val="auto"/>
          <w:sz w:val="24"/>
          <w:szCs w:val="24"/>
          <w:lang w:val="en-GB"/>
        </w:rPr>
        <w:t>terminated</w:t>
      </w:r>
      <w:r w:rsidRPr="5E64D5D7" w:rsidR="298CB88B">
        <w:rPr>
          <w:rFonts w:ascii="Times New Roman" w:hAnsi="Times New Roman" w:eastAsia="Times New Roman" w:cs="Times New Roman"/>
          <w:noProof w:val="0"/>
          <w:color w:val="auto"/>
          <w:sz w:val="24"/>
          <w:szCs w:val="24"/>
          <w:lang w:val="en-GB"/>
        </w:rPr>
        <w:t xml:space="preserve"> so long as such parties </w:t>
      </w:r>
      <w:r w:rsidRPr="5E64D5D7" w:rsidR="298CB88B">
        <w:rPr>
          <w:rFonts w:ascii="Times New Roman" w:hAnsi="Times New Roman" w:eastAsia="Times New Roman" w:cs="Times New Roman"/>
          <w:noProof w:val="0"/>
          <w:color w:val="auto"/>
          <w:sz w:val="24"/>
          <w:szCs w:val="24"/>
          <w:lang w:val="en-GB"/>
        </w:rPr>
        <w:t>remain</w:t>
      </w:r>
      <w:r w:rsidRPr="5E64D5D7" w:rsidR="298CB88B">
        <w:rPr>
          <w:rFonts w:ascii="Times New Roman" w:hAnsi="Times New Roman" w:eastAsia="Times New Roman" w:cs="Times New Roman"/>
          <w:noProof w:val="0"/>
          <w:color w:val="auto"/>
          <w:sz w:val="24"/>
          <w:szCs w:val="24"/>
          <w:lang w:val="en-GB"/>
        </w:rPr>
        <w:t xml:space="preserve"> in full compliance.</w:t>
      </w:r>
    </w:p>
    <w:p w:rsidR="298CB88B" w:rsidP="5E64D5D7" w:rsidRDefault="298CB88B" w14:paraId="022FEFA7" w14:textId="64F88592">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b w:val="1"/>
          <w:bCs w:val="1"/>
          <w:noProof w:val="0"/>
          <w:color w:val="auto"/>
          <w:sz w:val="24"/>
          <w:szCs w:val="24"/>
          <w:lang w:val="en-GB"/>
        </w:rPr>
        <w:t>9.</w:t>
      </w:r>
      <w:r w:rsidRPr="5E64D5D7" w:rsidR="298CB88B">
        <w:rPr>
          <w:rFonts w:ascii="Times New Roman" w:hAnsi="Times New Roman" w:eastAsia="Times New Roman" w:cs="Times New Roman"/>
          <w:noProof w:val="0"/>
          <w:color w:val="auto"/>
          <w:sz w:val="24"/>
          <w:szCs w:val="24"/>
          <w:lang w:val="en-GB"/>
        </w:rPr>
        <w:t xml:space="preserve"> You </w:t>
      </w:r>
      <w:r w:rsidRPr="5E64D5D7" w:rsidR="298CB88B">
        <w:rPr>
          <w:rFonts w:ascii="Times New Roman" w:hAnsi="Times New Roman" w:eastAsia="Times New Roman" w:cs="Times New Roman"/>
          <w:noProof w:val="0"/>
          <w:color w:val="auto"/>
          <w:sz w:val="24"/>
          <w:szCs w:val="24"/>
          <w:lang w:val="en-GB"/>
        </w:rPr>
        <w:t>are not required to</w:t>
      </w:r>
      <w:r w:rsidRPr="5E64D5D7" w:rsidR="298CB88B">
        <w:rPr>
          <w:rFonts w:ascii="Times New Roman" w:hAnsi="Times New Roman" w:eastAsia="Times New Roman" w:cs="Times New Roman"/>
          <w:noProof w:val="0"/>
          <w:color w:val="auto"/>
          <w:sz w:val="24"/>
          <w:szCs w:val="24"/>
          <w:lang w:val="en-GB"/>
        </w:rPr>
        <w:t xml:space="preserve"> accept this License, since you have not signed it. However, nothing else grants you permission to </w:t>
      </w:r>
      <w:r w:rsidRPr="5E64D5D7" w:rsidR="298CB88B">
        <w:rPr>
          <w:rFonts w:ascii="Times New Roman" w:hAnsi="Times New Roman" w:eastAsia="Times New Roman" w:cs="Times New Roman"/>
          <w:noProof w:val="0"/>
          <w:color w:val="auto"/>
          <w:sz w:val="24"/>
          <w:szCs w:val="24"/>
          <w:lang w:val="en-GB"/>
        </w:rPr>
        <w:t>modify</w:t>
      </w:r>
      <w:r w:rsidRPr="5E64D5D7" w:rsidR="298CB88B">
        <w:rPr>
          <w:rFonts w:ascii="Times New Roman" w:hAnsi="Times New Roman" w:eastAsia="Times New Roman" w:cs="Times New Roman"/>
          <w:noProof w:val="0"/>
          <w:color w:val="auto"/>
          <w:sz w:val="24"/>
          <w:szCs w:val="24"/>
          <w:lang w:val="en-GB"/>
        </w:rPr>
        <w:t xml:space="preserve"> or distribute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or its derivative works. These actions are prohibited by law if you do not accept this License. Therefore, by </w:t>
      </w:r>
      <w:r w:rsidRPr="5E64D5D7" w:rsidR="298CB88B">
        <w:rPr>
          <w:rFonts w:ascii="Times New Roman" w:hAnsi="Times New Roman" w:eastAsia="Times New Roman" w:cs="Times New Roman"/>
          <w:noProof w:val="0"/>
          <w:color w:val="auto"/>
          <w:sz w:val="24"/>
          <w:szCs w:val="24"/>
          <w:lang w:val="en-GB"/>
        </w:rPr>
        <w:t>modifying</w:t>
      </w:r>
      <w:r w:rsidRPr="5E64D5D7" w:rsidR="298CB88B">
        <w:rPr>
          <w:rFonts w:ascii="Times New Roman" w:hAnsi="Times New Roman" w:eastAsia="Times New Roman" w:cs="Times New Roman"/>
          <w:noProof w:val="0"/>
          <w:color w:val="auto"/>
          <w:sz w:val="24"/>
          <w:szCs w:val="24"/>
          <w:lang w:val="en-GB"/>
        </w:rPr>
        <w:t xml:space="preserve"> or distributing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(or any work based on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you </w:t>
      </w:r>
      <w:r w:rsidRPr="5E64D5D7" w:rsidR="298CB88B">
        <w:rPr>
          <w:rFonts w:ascii="Times New Roman" w:hAnsi="Times New Roman" w:eastAsia="Times New Roman" w:cs="Times New Roman"/>
          <w:noProof w:val="0"/>
          <w:color w:val="auto"/>
          <w:sz w:val="24"/>
          <w:szCs w:val="24"/>
          <w:lang w:val="en-GB"/>
        </w:rPr>
        <w:t>indicate</w:t>
      </w:r>
      <w:r w:rsidRPr="5E64D5D7" w:rsidR="298CB88B">
        <w:rPr>
          <w:rFonts w:ascii="Times New Roman" w:hAnsi="Times New Roman" w:eastAsia="Times New Roman" w:cs="Times New Roman"/>
          <w:noProof w:val="0"/>
          <w:color w:val="auto"/>
          <w:sz w:val="24"/>
          <w:szCs w:val="24"/>
          <w:lang w:val="en-GB"/>
        </w:rPr>
        <w:t xml:space="preserve"> your acceptance of this License to do so, and all its terms and conditions for copying, </w:t>
      </w:r>
      <w:r w:rsidRPr="5E64D5D7" w:rsidR="298CB88B">
        <w:rPr>
          <w:rFonts w:ascii="Times New Roman" w:hAnsi="Times New Roman" w:eastAsia="Times New Roman" w:cs="Times New Roman"/>
          <w:noProof w:val="0"/>
          <w:color w:val="auto"/>
          <w:sz w:val="24"/>
          <w:szCs w:val="24"/>
          <w:lang w:val="en-GB"/>
        </w:rPr>
        <w:t>distributing</w:t>
      </w:r>
      <w:r w:rsidRPr="5E64D5D7" w:rsidR="298CB88B">
        <w:rPr>
          <w:rFonts w:ascii="Times New Roman" w:hAnsi="Times New Roman" w:eastAsia="Times New Roman" w:cs="Times New Roman"/>
          <w:noProof w:val="0"/>
          <w:color w:val="auto"/>
          <w:sz w:val="24"/>
          <w:szCs w:val="24"/>
          <w:lang w:val="en-GB"/>
        </w:rPr>
        <w:t xml:space="preserve"> or </w:t>
      </w:r>
      <w:r w:rsidRPr="5E64D5D7" w:rsidR="298CB88B">
        <w:rPr>
          <w:rFonts w:ascii="Times New Roman" w:hAnsi="Times New Roman" w:eastAsia="Times New Roman" w:cs="Times New Roman"/>
          <w:noProof w:val="0"/>
          <w:color w:val="auto"/>
          <w:sz w:val="24"/>
          <w:szCs w:val="24"/>
          <w:lang w:val="en-GB"/>
        </w:rPr>
        <w:t>modifying</w:t>
      </w:r>
      <w:r w:rsidRPr="5E64D5D7" w:rsidR="298CB88B">
        <w:rPr>
          <w:rFonts w:ascii="Times New Roman" w:hAnsi="Times New Roman" w:eastAsia="Times New Roman" w:cs="Times New Roman"/>
          <w:noProof w:val="0"/>
          <w:color w:val="auto"/>
          <w:sz w:val="24"/>
          <w:szCs w:val="24"/>
          <w:lang w:val="en-GB"/>
        </w:rPr>
        <w:t xml:space="preserve">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or works based on it.</w:t>
      </w:r>
    </w:p>
    <w:p w:rsidR="298CB88B" w:rsidP="5E64D5D7" w:rsidRDefault="298CB88B" w14:paraId="20DE5E58" w14:textId="427538F9">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b w:val="1"/>
          <w:bCs w:val="1"/>
          <w:noProof w:val="0"/>
          <w:color w:val="auto"/>
          <w:sz w:val="24"/>
          <w:szCs w:val="24"/>
          <w:lang w:val="en-GB"/>
        </w:rPr>
        <w:t>10.</w:t>
      </w:r>
      <w:r w:rsidRPr="5E64D5D7" w:rsidR="298CB88B">
        <w:rPr>
          <w:rFonts w:ascii="Times New Roman" w:hAnsi="Times New Roman" w:eastAsia="Times New Roman" w:cs="Times New Roman"/>
          <w:noProof w:val="0"/>
          <w:color w:val="auto"/>
          <w:sz w:val="24"/>
          <w:szCs w:val="24"/>
          <w:lang w:val="en-GB"/>
        </w:rPr>
        <w:t xml:space="preserve"> Each time you redistribute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(or any work based on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the recipient automatically receives a license from the original licensor to copy, distribute, link </w:t>
      </w:r>
      <w:r w:rsidRPr="5E64D5D7" w:rsidR="298CB88B">
        <w:rPr>
          <w:rFonts w:ascii="Times New Roman" w:hAnsi="Times New Roman" w:eastAsia="Times New Roman" w:cs="Times New Roman"/>
          <w:noProof w:val="0"/>
          <w:color w:val="auto"/>
          <w:sz w:val="24"/>
          <w:szCs w:val="24"/>
          <w:lang w:val="en-GB"/>
        </w:rPr>
        <w:t>with</w:t>
      </w:r>
      <w:r w:rsidRPr="5E64D5D7" w:rsidR="298CB88B">
        <w:rPr>
          <w:rFonts w:ascii="Times New Roman" w:hAnsi="Times New Roman" w:eastAsia="Times New Roman" w:cs="Times New Roman"/>
          <w:noProof w:val="0"/>
          <w:color w:val="auto"/>
          <w:sz w:val="24"/>
          <w:szCs w:val="24"/>
          <w:lang w:val="en-GB"/>
        </w:rPr>
        <w:t xml:space="preserve"> or </w:t>
      </w:r>
      <w:r w:rsidRPr="5E64D5D7" w:rsidR="298CB88B">
        <w:rPr>
          <w:rFonts w:ascii="Times New Roman" w:hAnsi="Times New Roman" w:eastAsia="Times New Roman" w:cs="Times New Roman"/>
          <w:noProof w:val="0"/>
          <w:color w:val="auto"/>
          <w:sz w:val="24"/>
          <w:szCs w:val="24"/>
          <w:lang w:val="en-GB"/>
        </w:rPr>
        <w:t>modify</w:t>
      </w:r>
      <w:r w:rsidRPr="5E64D5D7" w:rsidR="298CB88B">
        <w:rPr>
          <w:rFonts w:ascii="Times New Roman" w:hAnsi="Times New Roman" w:eastAsia="Times New Roman" w:cs="Times New Roman"/>
          <w:noProof w:val="0"/>
          <w:color w:val="auto"/>
          <w:sz w:val="24"/>
          <w:szCs w:val="24"/>
          <w:lang w:val="en-GB"/>
        </w:rPr>
        <w:t xml:space="preserve">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subject to these terms and conditions. You may not impose any further restrictions on the recipients' exercise of the rights granted </w:t>
      </w:r>
      <w:r w:rsidRPr="5E64D5D7" w:rsidR="298CB88B">
        <w:rPr>
          <w:rFonts w:ascii="Times New Roman" w:hAnsi="Times New Roman" w:eastAsia="Times New Roman" w:cs="Times New Roman"/>
          <w:noProof w:val="0"/>
          <w:color w:val="auto"/>
          <w:sz w:val="24"/>
          <w:szCs w:val="24"/>
          <w:lang w:val="en-GB"/>
        </w:rPr>
        <w:t>herein</w:t>
      </w:r>
      <w:r w:rsidRPr="5E64D5D7" w:rsidR="298CB88B">
        <w:rPr>
          <w:rFonts w:ascii="Times New Roman" w:hAnsi="Times New Roman" w:eastAsia="Times New Roman" w:cs="Times New Roman"/>
          <w:noProof w:val="0"/>
          <w:color w:val="auto"/>
          <w:sz w:val="24"/>
          <w:szCs w:val="24"/>
          <w:lang w:val="en-GB"/>
        </w:rPr>
        <w:t>. You are not responsible for enforcing compliance by third parties with this License.</w:t>
      </w:r>
    </w:p>
    <w:p w:rsidR="298CB88B" w:rsidP="5E64D5D7" w:rsidRDefault="298CB88B" w14:paraId="74326502" w14:textId="48FFFA17">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b w:val="1"/>
          <w:bCs w:val="1"/>
          <w:noProof w:val="0"/>
          <w:color w:val="auto"/>
          <w:sz w:val="24"/>
          <w:szCs w:val="24"/>
          <w:lang w:val="en-GB"/>
        </w:rPr>
        <w:t>11.</w:t>
      </w:r>
      <w:r w:rsidRPr="5E64D5D7" w:rsidR="298CB88B">
        <w:rPr>
          <w:rFonts w:ascii="Times New Roman" w:hAnsi="Times New Roman" w:eastAsia="Times New Roman" w:cs="Times New Roman"/>
          <w:noProof w:val="0"/>
          <w:color w:val="auto"/>
          <w:sz w:val="24"/>
          <w:szCs w:val="24"/>
          <w:lang w:val="en-GB"/>
        </w:rPr>
        <w:t xml:space="preserve">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w:t>
      </w:r>
      <w:r w:rsidRPr="5E64D5D7" w:rsidR="298CB88B">
        <w:rPr>
          <w:rFonts w:ascii="Times New Roman" w:hAnsi="Times New Roman" w:eastAsia="Times New Roman" w:cs="Times New Roman"/>
          <w:noProof w:val="0"/>
          <w:color w:val="auto"/>
          <w:sz w:val="24"/>
          <w:szCs w:val="24"/>
          <w:lang w:val="en-GB"/>
        </w:rPr>
        <w:t>so as to</w:t>
      </w:r>
      <w:r w:rsidRPr="5E64D5D7" w:rsidR="298CB88B">
        <w:rPr>
          <w:rFonts w:ascii="Times New Roman" w:hAnsi="Times New Roman" w:eastAsia="Times New Roman" w:cs="Times New Roman"/>
          <w:noProof w:val="0"/>
          <w:color w:val="auto"/>
          <w:sz w:val="24"/>
          <w:szCs w:val="24"/>
          <w:lang w:val="en-GB"/>
        </w:rPr>
        <w:t xml:space="preserve"> satisfy simultaneously your obligations under this License and any other pertinent obligations, then </w:t>
      </w:r>
      <w:r w:rsidRPr="5E64D5D7" w:rsidR="298CB88B">
        <w:rPr>
          <w:rFonts w:ascii="Times New Roman" w:hAnsi="Times New Roman" w:eastAsia="Times New Roman" w:cs="Times New Roman"/>
          <w:noProof w:val="0"/>
          <w:color w:val="auto"/>
          <w:sz w:val="24"/>
          <w:szCs w:val="24"/>
          <w:lang w:val="en-GB"/>
        </w:rPr>
        <w:t>as a consequence</w:t>
      </w:r>
      <w:r w:rsidRPr="5E64D5D7" w:rsidR="298CB88B">
        <w:rPr>
          <w:rFonts w:ascii="Times New Roman" w:hAnsi="Times New Roman" w:eastAsia="Times New Roman" w:cs="Times New Roman"/>
          <w:noProof w:val="0"/>
          <w:color w:val="auto"/>
          <w:sz w:val="24"/>
          <w:szCs w:val="24"/>
          <w:lang w:val="en-GB"/>
        </w:rPr>
        <w:t xml:space="preserve"> you may not distribute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at all. For example, if a patent license would not </w:t>
      </w:r>
      <w:r w:rsidRPr="5E64D5D7" w:rsidR="298CB88B">
        <w:rPr>
          <w:rFonts w:ascii="Times New Roman" w:hAnsi="Times New Roman" w:eastAsia="Times New Roman" w:cs="Times New Roman"/>
          <w:noProof w:val="0"/>
          <w:color w:val="auto"/>
          <w:sz w:val="24"/>
          <w:szCs w:val="24"/>
          <w:lang w:val="en-GB"/>
        </w:rPr>
        <w:t>permit</w:t>
      </w:r>
      <w:r w:rsidRPr="5E64D5D7" w:rsidR="298CB88B">
        <w:rPr>
          <w:rFonts w:ascii="Times New Roman" w:hAnsi="Times New Roman" w:eastAsia="Times New Roman" w:cs="Times New Roman"/>
          <w:noProof w:val="0"/>
          <w:color w:val="auto"/>
          <w:sz w:val="24"/>
          <w:szCs w:val="24"/>
          <w:lang w:val="en-GB"/>
        </w:rPr>
        <w:t xml:space="preserve"> royalty-free redistribution of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by all those who receive copies directly or indirectly through you, then the only way you could satisfy both it and this License would be to refrain entirely from distribution of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w:t>
      </w:r>
    </w:p>
    <w:p w:rsidR="298CB88B" w:rsidP="5E64D5D7" w:rsidRDefault="298CB88B" w14:paraId="6B13142B" w14:textId="4AE916E8">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 xml:space="preserve">If any </w:t>
      </w:r>
      <w:r w:rsidRPr="5E64D5D7" w:rsidR="298CB88B">
        <w:rPr>
          <w:rFonts w:ascii="Times New Roman" w:hAnsi="Times New Roman" w:eastAsia="Times New Roman" w:cs="Times New Roman"/>
          <w:noProof w:val="0"/>
          <w:color w:val="auto"/>
          <w:sz w:val="24"/>
          <w:szCs w:val="24"/>
          <w:lang w:val="en-GB"/>
        </w:rPr>
        <w:t>portion</w:t>
      </w:r>
      <w:r w:rsidRPr="5E64D5D7" w:rsidR="298CB88B">
        <w:rPr>
          <w:rFonts w:ascii="Times New Roman" w:hAnsi="Times New Roman" w:eastAsia="Times New Roman" w:cs="Times New Roman"/>
          <w:noProof w:val="0"/>
          <w:color w:val="auto"/>
          <w:sz w:val="24"/>
          <w:szCs w:val="24"/>
          <w:lang w:val="en-GB"/>
        </w:rPr>
        <w:t xml:space="preserve"> of this section is held invalid or unenforceable under any </w:t>
      </w:r>
      <w:r w:rsidRPr="5E64D5D7" w:rsidR="298CB88B">
        <w:rPr>
          <w:rFonts w:ascii="Times New Roman" w:hAnsi="Times New Roman" w:eastAsia="Times New Roman" w:cs="Times New Roman"/>
          <w:noProof w:val="0"/>
          <w:color w:val="auto"/>
          <w:sz w:val="24"/>
          <w:szCs w:val="24"/>
          <w:lang w:val="en-GB"/>
        </w:rPr>
        <w:t>particular circumstance</w:t>
      </w:r>
      <w:r w:rsidRPr="5E64D5D7" w:rsidR="298CB88B">
        <w:rPr>
          <w:rFonts w:ascii="Times New Roman" w:hAnsi="Times New Roman" w:eastAsia="Times New Roman" w:cs="Times New Roman"/>
          <w:noProof w:val="0"/>
          <w:color w:val="auto"/>
          <w:sz w:val="24"/>
          <w:szCs w:val="24"/>
          <w:lang w:val="en-GB"/>
        </w:rPr>
        <w:t xml:space="preserve">, the balance of the section is intended to apply, and the section </w:t>
      </w:r>
      <w:r w:rsidRPr="5E64D5D7" w:rsidR="298CB88B">
        <w:rPr>
          <w:rFonts w:ascii="Times New Roman" w:hAnsi="Times New Roman" w:eastAsia="Times New Roman" w:cs="Times New Roman"/>
          <w:noProof w:val="0"/>
          <w:color w:val="auto"/>
          <w:sz w:val="24"/>
          <w:szCs w:val="24"/>
          <w:lang w:val="en-GB"/>
        </w:rPr>
        <w:t>as a whole is</w:t>
      </w:r>
      <w:r w:rsidRPr="5E64D5D7" w:rsidR="298CB88B">
        <w:rPr>
          <w:rFonts w:ascii="Times New Roman" w:hAnsi="Times New Roman" w:eastAsia="Times New Roman" w:cs="Times New Roman"/>
          <w:noProof w:val="0"/>
          <w:color w:val="auto"/>
          <w:sz w:val="24"/>
          <w:szCs w:val="24"/>
          <w:lang w:val="en-GB"/>
        </w:rPr>
        <w:t xml:space="preserve"> intended to apply in other circumstances.</w:t>
      </w:r>
    </w:p>
    <w:p w:rsidR="298CB88B" w:rsidP="5E64D5D7" w:rsidRDefault="298CB88B" w14:paraId="4FC1D8B0" w14:textId="0394B1B4">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rsidR="298CB88B" w:rsidP="5E64D5D7" w:rsidRDefault="298CB88B" w14:paraId="2FBC186B" w14:textId="2AB9AA7C">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This section is intended to make thoroughly clear what is believed to be a consequence of the rest of this License.</w:t>
      </w:r>
    </w:p>
    <w:p w:rsidR="298CB88B" w:rsidP="5E64D5D7" w:rsidRDefault="298CB88B" w14:paraId="46A7237C" w14:textId="16EAF02E">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b w:val="1"/>
          <w:bCs w:val="1"/>
          <w:noProof w:val="0"/>
          <w:color w:val="auto"/>
          <w:sz w:val="24"/>
          <w:szCs w:val="24"/>
          <w:lang w:val="en-GB"/>
        </w:rPr>
        <w:t>12.</w:t>
      </w:r>
      <w:r w:rsidRPr="5E64D5D7" w:rsidR="298CB88B">
        <w:rPr>
          <w:rFonts w:ascii="Times New Roman" w:hAnsi="Times New Roman" w:eastAsia="Times New Roman" w:cs="Times New Roman"/>
          <w:noProof w:val="0"/>
          <w:color w:val="auto"/>
          <w:sz w:val="24"/>
          <w:szCs w:val="24"/>
          <w:lang w:val="en-GB"/>
        </w:rPr>
        <w:t xml:space="preserve"> If the distribution and/or use of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is restricted in certain countries either by patents or by copyrighted interfaces, the original copyright holder who places the Library under this License may add an explicit geographical distribution limitation excluding those countries, so that distribution is </w:t>
      </w:r>
      <w:r w:rsidRPr="5E64D5D7" w:rsidR="298CB88B">
        <w:rPr>
          <w:rFonts w:ascii="Times New Roman" w:hAnsi="Times New Roman" w:eastAsia="Times New Roman" w:cs="Times New Roman"/>
          <w:noProof w:val="0"/>
          <w:color w:val="auto"/>
          <w:sz w:val="24"/>
          <w:szCs w:val="24"/>
          <w:lang w:val="en-GB"/>
        </w:rPr>
        <w:t>permitted</w:t>
      </w:r>
      <w:r w:rsidRPr="5E64D5D7" w:rsidR="298CB88B">
        <w:rPr>
          <w:rFonts w:ascii="Times New Roman" w:hAnsi="Times New Roman" w:eastAsia="Times New Roman" w:cs="Times New Roman"/>
          <w:noProof w:val="0"/>
          <w:color w:val="auto"/>
          <w:sz w:val="24"/>
          <w:szCs w:val="24"/>
          <w:lang w:val="en-GB"/>
        </w:rPr>
        <w:t xml:space="preserve"> only in or among countries not thus excluded. In such case, this License incorporates the limitation as if written in the body of this License.</w:t>
      </w:r>
    </w:p>
    <w:p w:rsidR="298CB88B" w:rsidP="5E64D5D7" w:rsidRDefault="298CB88B" w14:paraId="7DDA6A92" w14:textId="7EDF2842">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b w:val="1"/>
          <w:bCs w:val="1"/>
          <w:noProof w:val="0"/>
          <w:color w:val="auto"/>
          <w:sz w:val="24"/>
          <w:szCs w:val="24"/>
          <w:lang w:val="en-GB"/>
        </w:rPr>
        <w:t>13.</w:t>
      </w:r>
      <w:r w:rsidRPr="5E64D5D7" w:rsidR="298CB88B">
        <w:rPr>
          <w:rFonts w:ascii="Times New Roman" w:hAnsi="Times New Roman" w:eastAsia="Times New Roman" w:cs="Times New Roman"/>
          <w:noProof w:val="0"/>
          <w:color w:val="auto"/>
          <w:sz w:val="24"/>
          <w:szCs w:val="24"/>
          <w:lang w:val="en-GB"/>
        </w:rPr>
        <w:t xml:space="preserve"> The Free Software Foundation may publish revised and/or new versions of the Lesser General Public License from time to time. Such new versions will be similar in spirit to the present </w:t>
      </w:r>
      <w:r w:rsidRPr="5E64D5D7" w:rsidR="298CB88B">
        <w:rPr>
          <w:rFonts w:ascii="Times New Roman" w:hAnsi="Times New Roman" w:eastAsia="Times New Roman" w:cs="Times New Roman"/>
          <w:noProof w:val="0"/>
          <w:color w:val="auto"/>
          <w:sz w:val="24"/>
          <w:szCs w:val="24"/>
          <w:lang w:val="en-GB"/>
        </w:rPr>
        <w:t>version, but</w:t>
      </w:r>
      <w:r w:rsidRPr="5E64D5D7" w:rsidR="298CB88B">
        <w:rPr>
          <w:rFonts w:ascii="Times New Roman" w:hAnsi="Times New Roman" w:eastAsia="Times New Roman" w:cs="Times New Roman"/>
          <w:noProof w:val="0"/>
          <w:color w:val="auto"/>
          <w:sz w:val="24"/>
          <w:szCs w:val="24"/>
          <w:lang w:val="en-GB"/>
        </w:rPr>
        <w:t xml:space="preserve"> may differ in detail to address </w:t>
      </w:r>
      <w:r w:rsidRPr="5E64D5D7" w:rsidR="298CB88B">
        <w:rPr>
          <w:rFonts w:ascii="Times New Roman" w:hAnsi="Times New Roman" w:eastAsia="Times New Roman" w:cs="Times New Roman"/>
          <w:noProof w:val="0"/>
          <w:color w:val="auto"/>
          <w:sz w:val="24"/>
          <w:szCs w:val="24"/>
          <w:lang w:val="en-GB"/>
        </w:rPr>
        <w:t>new problems</w:t>
      </w:r>
      <w:r w:rsidRPr="5E64D5D7" w:rsidR="298CB88B">
        <w:rPr>
          <w:rFonts w:ascii="Times New Roman" w:hAnsi="Times New Roman" w:eastAsia="Times New Roman" w:cs="Times New Roman"/>
          <w:noProof w:val="0"/>
          <w:color w:val="auto"/>
          <w:sz w:val="24"/>
          <w:szCs w:val="24"/>
          <w:lang w:val="en-GB"/>
        </w:rPr>
        <w:t xml:space="preserve"> or concerns.</w:t>
      </w:r>
    </w:p>
    <w:p w:rsidR="298CB88B" w:rsidP="5E64D5D7" w:rsidRDefault="298CB88B" w14:paraId="26B0090A" w14:textId="704F805D">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noProof w:val="0"/>
          <w:color w:val="auto"/>
          <w:sz w:val="24"/>
          <w:szCs w:val="24"/>
          <w:lang w:val="en-GB"/>
        </w:rPr>
        <w:t>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r>
    </w:p>
    <w:p w:rsidR="298CB88B" w:rsidP="5E64D5D7" w:rsidRDefault="298CB88B" w14:paraId="41ABA46D" w14:textId="6B64D65F">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b w:val="1"/>
          <w:bCs w:val="1"/>
          <w:noProof w:val="0"/>
          <w:color w:val="auto"/>
          <w:sz w:val="24"/>
          <w:szCs w:val="24"/>
          <w:lang w:val="en-GB"/>
        </w:rPr>
        <w:t>14.</w:t>
      </w:r>
      <w:r w:rsidRPr="5E64D5D7" w:rsidR="298CB88B">
        <w:rPr>
          <w:rFonts w:ascii="Times New Roman" w:hAnsi="Times New Roman" w:eastAsia="Times New Roman" w:cs="Times New Roman"/>
          <w:noProof w:val="0"/>
          <w:color w:val="auto"/>
          <w:sz w:val="24"/>
          <w:szCs w:val="24"/>
          <w:lang w:val="en-GB"/>
        </w:rPr>
        <w:t xml:space="preserve"> If you wish to incorporate parts of the </w:t>
      </w:r>
      <w:r w:rsidRPr="5E64D5D7" w:rsidR="298CB88B">
        <w:rPr>
          <w:rFonts w:ascii="Times New Roman" w:hAnsi="Times New Roman" w:eastAsia="Times New Roman" w:cs="Times New Roman"/>
          <w:noProof w:val="0"/>
          <w:color w:val="auto"/>
          <w:sz w:val="24"/>
          <w:szCs w:val="24"/>
          <w:lang w:val="en-GB"/>
        </w:rPr>
        <w:t>Library</w:t>
      </w:r>
      <w:r w:rsidRPr="5E64D5D7" w:rsidR="298CB88B">
        <w:rPr>
          <w:rFonts w:ascii="Times New Roman" w:hAnsi="Times New Roman" w:eastAsia="Times New Roman" w:cs="Times New Roman"/>
          <w:noProof w:val="0"/>
          <w:color w:val="auto"/>
          <w:sz w:val="24"/>
          <w:szCs w:val="24"/>
          <w:lang w:val="en-GB"/>
        </w:rPr>
        <w:t xml:space="preserve"> into other free programs whose distribution conditions are incompatible with these, write to the author to ask for permission. For </w:t>
      </w:r>
      <w:r w:rsidRPr="5E64D5D7" w:rsidR="298CB88B">
        <w:rPr>
          <w:rFonts w:ascii="Times New Roman" w:hAnsi="Times New Roman" w:eastAsia="Times New Roman" w:cs="Times New Roman"/>
          <w:noProof w:val="0"/>
          <w:color w:val="auto"/>
          <w:sz w:val="24"/>
          <w:szCs w:val="24"/>
          <w:lang w:val="en-GB"/>
        </w:rPr>
        <w:t>software</w:t>
      </w:r>
      <w:r w:rsidRPr="5E64D5D7" w:rsidR="298CB88B">
        <w:rPr>
          <w:rFonts w:ascii="Times New Roman" w:hAnsi="Times New Roman" w:eastAsia="Times New Roman" w:cs="Times New Roman"/>
          <w:noProof w:val="0"/>
          <w:color w:val="auto"/>
          <w:sz w:val="24"/>
          <w:szCs w:val="24"/>
          <w:lang w:val="en-GB"/>
        </w:rPr>
        <w:t xml:space="preserv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w:t>
      </w:r>
      <w:r w:rsidRPr="5E64D5D7" w:rsidR="298CB88B">
        <w:rPr>
          <w:rFonts w:ascii="Times New Roman" w:hAnsi="Times New Roman" w:eastAsia="Times New Roman" w:cs="Times New Roman"/>
          <w:noProof w:val="0"/>
          <w:color w:val="auto"/>
          <w:sz w:val="24"/>
          <w:szCs w:val="24"/>
          <w:lang w:val="en-GB"/>
        </w:rPr>
        <w:t>software generally</w:t>
      </w:r>
      <w:r w:rsidRPr="5E64D5D7" w:rsidR="298CB88B">
        <w:rPr>
          <w:rFonts w:ascii="Times New Roman" w:hAnsi="Times New Roman" w:eastAsia="Times New Roman" w:cs="Times New Roman"/>
          <w:noProof w:val="0"/>
          <w:color w:val="auto"/>
          <w:sz w:val="24"/>
          <w:szCs w:val="24"/>
          <w:lang w:val="en-GB"/>
        </w:rPr>
        <w:t>.</w:t>
      </w:r>
    </w:p>
    <w:p w:rsidR="298CB88B" w:rsidP="5E64D5D7" w:rsidRDefault="298CB88B" w14:paraId="58A4C2B4" w14:textId="07836B2D">
      <w:pPr>
        <w:rPr>
          <w:rFonts w:ascii="Times New Roman" w:hAnsi="Times New Roman" w:eastAsia="Times New Roman" w:cs="Times New Roman"/>
          <w:b w:val="1"/>
          <w:bCs w:val="1"/>
          <w:noProof w:val="0"/>
          <w:color w:val="auto"/>
          <w:sz w:val="24"/>
          <w:szCs w:val="24"/>
          <w:lang w:val="en-GB"/>
        </w:rPr>
      </w:pPr>
      <w:r w:rsidRPr="5E64D5D7" w:rsidR="298CB88B">
        <w:rPr>
          <w:rFonts w:ascii="Times New Roman" w:hAnsi="Times New Roman" w:eastAsia="Times New Roman" w:cs="Times New Roman"/>
          <w:b w:val="1"/>
          <w:bCs w:val="1"/>
          <w:noProof w:val="0"/>
          <w:color w:val="auto"/>
          <w:sz w:val="24"/>
          <w:szCs w:val="24"/>
          <w:lang w:val="en-GB"/>
        </w:rPr>
        <w:t>NO WARRANTY</w:t>
      </w:r>
    </w:p>
    <w:p w:rsidR="298CB88B" w:rsidP="5E64D5D7" w:rsidRDefault="298CB88B" w14:paraId="3F6D67C6" w14:textId="0DF7260E">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b w:val="1"/>
          <w:bCs w:val="1"/>
          <w:noProof w:val="0"/>
          <w:color w:val="auto"/>
          <w:sz w:val="24"/>
          <w:szCs w:val="24"/>
          <w:lang w:val="en-GB"/>
        </w:rPr>
        <w:t>15.</w:t>
      </w:r>
      <w:r w:rsidRPr="5E64D5D7" w:rsidR="298CB88B">
        <w:rPr>
          <w:rFonts w:ascii="Times New Roman" w:hAnsi="Times New Roman" w:eastAsia="Times New Roman" w:cs="Times New Roman"/>
          <w:noProof w:val="0"/>
          <w:color w:val="auto"/>
          <w:sz w:val="24"/>
          <w:szCs w:val="24"/>
          <w:lang w:val="en-GB"/>
        </w:rPr>
        <w:t xml:space="preserve">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r>
    </w:p>
    <w:p w:rsidR="298CB88B" w:rsidP="5E64D5D7" w:rsidRDefault="298CB88B" w14:paraId="5778E8C4" w14:textId="47A709F2">
      <w:pPr>
        <w:rPr>
          <w:rFonts w:ascii="Times New Roman" w:hAnsi="Times New Roman" w:eastAsia="Times New Roman" w:cs="Times New Roman"/>
          <w:noProof w:val="0"/>
          <w:color w:val="auto"/>
          <w:sz w:val="24"/>
          <w:szCs w:val="24"/>
          <w:lang w:val="en-GB"/>
        </w:rPr>
      </w:pPr>
      <w:r w:rsidRPr="5E64D5D7" w:rsidR="298CB88B">
        <w:rPr>
          <w:rFonts w:ascii="Times New Roman" w:hAnsi="Times New Roman" w:eastAsia="Times New Roman" w:cs="Times New Roman"/>
          <w:b w:val="1"/>
          <w:bCs w:val="1"/>
          <w:noProof w:val="0"/>
          <w:color w:val="auto"/>
          <w:sz w:val="24"/>
          <w:szCs w:val="24"/>
          <w:lang w:val="en-GB"/>
        </w:rPr>
        <w:t>16.</w:t>
      </w:r>
      <w:r w:rsidRPr="5E64D5D7" w:rsidR="298CB88B">
        <w:rPr>
          <w:rFonts w:ascii="Times New Roman" w:hAnsi="Times New Roman" w:eastAsia="Times New Roman" w:cs="Times New Roman"/>
          <w:noProof w:val="0"/>
          <w:color w:val="auto"/>
          <w:sz w:val="24"/>
          <w:szCs w:val="24"/>
          <w:lang w:val="en-GB"/>
        </w:rPr>
        <w:t xml:space="preserve">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r>
    </w:p>
    <w:p w:rsidR="5AABAA0A" w:rsidP="5E64D5D7" w:rsidRDefault="5AABAA0A" w14:paraId="0F60CAF0" w14:textId="3D0AE363">
      <w:pPr>
        <w:pStyle w:val="Normal"/>
        <w:rPr>
          <w:color w:val="auto"/>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a27c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EE3636"/>
    <w:rsid w:val="0D72744E"/>
    <w:rsid w:val="298CB88B"/>
    <w:rsid w:val="3EEE3636"/>
    <w:rsid w:val="5AABAA0A"/>
    <w:rsid w:val="5E64D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3636"/>
  <w15:chartTrackingRefBased/>
  <w15:docId w15:val="{10A86FC3-DDDF-466A-815A-30EBEF20B7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numbering" Target="/word/numbering.xml" Id="R9196dbe748b3439e"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CCB49D974114C82602C8CE8B256A3" ma:contentTypeVersion="17" ma:contentTypeDescription="Create a new document." ma:contentTypeScope="" ma:versionID="d50c26d6df047922cea846788b49154d">
  <xsd:schema xmlns:xsd="http://www.w3.org/2001/XMLSchema" xmlns:xs="http://www.w3.org/2001/XMLSchema" xmlns:p="http://schemas.microsoft.com/office/2006/metadata/properties" xmlns:ns2="d6df88ce-e8b9-48de-af42-0474b51ab080" xmlns:ns3="c9e768e9-59ed-4e18-a416-3119ef00fd9c" targetNamespace="http://schemas.microsoft.com/office/2006/metadata/properties" ma:root="true" ma:fieldsID="7accc34b2665bc9c3b115c04af4312bb" ns2:_="" ns3:_="">
    <xsd:import namespace="d6df88ce-e8b9-48de-af42-0474b51ab080"/>
    <xsd:import namespace="c9e768e9-59ed-4e18-a416-3119ef00fd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e768e9-59ed-4e18-a416-3119ef00f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6df88ce-e8b9-48de-af42-0474b51ab080">SSLDC-1294426970-55545</_dlc_DocId>
    <_dlc_DocIdUrl xmlns="d6df88ce-e8b9-48de-af42-0474b51ab080">
      <Url>https://audiotonixgroup.sharepoint.com/sites/ssl-dc/R%26D/_layouts/15/DocIdRedir.aspx?ID=SSLDC-1294426970-55545</Url>
      <Description>SSLDC-1294426970-55545</Description>
    </_dlc_DocIdUrl>
    <SharedWithUsers xmlns="d6df88ce-e8b9-48de-af42-0474b51ab080">
      <UserInfo>
        <DisplayName>Julian Phelps</DisplayName>
        <AccountId>64</AccountId>
        <AccountType/>
      </UserInfo>
    </SharedWithUsers>
    <TaxCatchAll xmlns="d6df88ce-e8b9-48de-af42-0474b51ab080" xsi:nil="true"/>
    <lcf76f155ced4ddcb4097134ff3c332f xmlns="c9e768e9-59ed-4e18-a416-3119ef00fd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7865FB-C625-4619-9ED1-DC251F3F2B66}"/>
</file>

<file path=customXml/itemProps2.xml><?xml version="1.0" encoding="utf-8"?>
<ds:datastoreItem xmlns:ds="http://schemas.openxmlformats.org/officeDocument/2006/customXml" ds:itemID="{65D81104-912D-4AF8-A70C-07530864D6CA}"/>
</file>

<file path=customXml/itemProps3.xml><?xml version="1.0" encoding="utf-8"?>
<ds:datastoreItem xmlns:ds="http://schemas.openxmlformats.org/officeDocument/2006/customXml" ds:itemID="{31131BF1-5BB9-4931-BA03-1A4F349465EF}"/>
</file>

<file path=customXml/itemProps4.xml><?xml version="1.0" encoding="utf-8"?>
<ds:datastoreItem xmlns:ds="http://schemas.openxmlformats.org/officeDocument/2006/customXml" ds:itemID="{1E415740-66B1-44B2-9255-30A6F5167B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Davis</dc:creator>
  <cp:keywords/>
  <dc:description/>
  <cp:lastModifiedBy>Nick Davis</cp:lastModifiedBy>
  <cp:revision>3</cp:revision>
  <dcterms:created xsi:type="dcterms:W3CDTF">2020-03-12T11:28:17Z</dcterms:created>
  <dcterms:modified xsi:type="dcterms:W3CDTF">2024-05-02T08:26:59Z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0x01010071FCCB49D974114C82602C8CE8B256A3</vt:lpwstr>
  </property>
  <property fmtid="{D5CDD505-2E9C-101B-9397-08002B2CF9AE}" pid="3" name="_dlc_DocIdItemGuid">
    <vt:lpwstr>42c4ccd2-f5af-477a-b594-d74f4c79f38d</vt:lpwstr>
  </property>
  <property fmtid="{D5CDD505-2E9C-101B-9397-08002B2CF9AE}" pid="4" name="MediaServiceImageTags">
    <vt:lpwstr/>
  </property>
</Properties>
</file>